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6A08" w14:textId="77777777" w:rsidR="00F66FCF" w:rsidRPr="00EA7B66" w:rsidRDefault="00817D94">
      <w:pPr>
        <w:spacing w:line="386" w:lineRule="exact"/>
        <w:rPr>
          <w:rFonts w:ascii="Neo Sans" w:hAnsi="Neo Sans"/>
          <w:lang w:val="pt-PT"/>
        </w:rPr>
      </w:pPr>
      <w:r w:rsidRPr="00EA7B66">
        <w:rPr>
          <w:rFonts w:ascii="Neo Sans" w:hAnsi="Neo Sans"/>
          <w:lang w:val="pt-PT"/>
        </w:rPr>
        <w:pict w14:anchorId="3BB36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8pt;height:78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3BB36A09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pgSz w:w="11906" w:h="16838"/>
          <w:pgMar w:top="0" w:right="0" w:bottom="0" w:left="0" w:header="0" w:footer="0" w:gutter="0"/>
          <w:cols w:space="720"/>
        </w:sectPr>
      </w:pPr>
    </w:p>
    <w:p w14:paraId="617F511D" w14:textId="77777777" w:rsidR="00EA3925" w:rsidRDefault="00E64BCC" w:rsidP="00E64BCC">
      <w:pPr>
        <w:spacing w:line="442" w:lineRule="exact"/>
        <w:jc w:val="center"/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</w:pPr>
      <w:r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  <w:t xml:space="preserve">            </w:t>
      </w:r>
    </w:p>
    <w:p w14:paraId="3BB36A0B" w14:textId="50225FAA" w:rsidR="00F66FCF" w:rsidRPr="00EA7B66" w:rsidRDefault="00EA3925" w:rsidP="00E64BCC">
      <w:pPr>
        <w:spacing w:line="442" w:lineRule="exact"/>
        <w:jc w:val="center"/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</w:pPr>
      <w:r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  <w:t xml:space="preserve">              </w:t>
      </w:r>
      <w:proofErr w:type="spellStart"/>
      <w:r w:rsidR="00817D94" w:rsidRPr="00EA7B66"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  <w:t>Check</w:t>
      </w:r>
      <w:proofErr w:type="spellEnd"/>
      <w:r w:rsidR="00817D94" w:rsidRPr="00EA7B66">
        <w:rPr>
          <w:rFonts w:ascii="Neo Sans" w:eastAsia="Times New Roman" w:hAnsi="Neo Sans" w:cs="Times New Roman"/>
          <w:b/>
          <w:spacing w:val="7"/>
          <w:sz w:val="36"/>
          <w:szCs w:val="36"/>
          <w:lang w:val="pt-PT"/>
        </w:rPr>
        <w:t xml:space="preserve"> </w:t>
      </w:r>
      <w:proofErr w:type="spellStart"/>
      <w:r w:rsidR="00817D94" w:rsidRPr="00EA7B66">
        <w:rPr>
          <w:rFonts w:ascii="Neo Sans" w:eastAsia="Times New Roman" w:hAnsi="Neo Sans" w:cs="Times New Roman"/>
          <w:b/>
          <w:color w:val="FEFEFE"/>
          <w:spacing w:val="12"/>
          <w:sz w:val="36"/>
          <w:szCs w:val="36"/>
          <w:lang w:val="pt-PT"/>
        </w:rPr>
        <w:t>List</w:t>
      </w:r>
      <w:proofErr w:type="spellEnd"/>
      <w:r w:rsidR="00817D94" w:rsidRPr="00EA7B66">
        <w:rPr>
          <w:rFonts w:ascii="Neo Sans" w:eastAsia="Times New Roman" w:hAnsi="Neo Sans" w:cs="Times New Roman"/>
          <w:b/>
          <w:spacing w:val="7"/>
          <w:sz w:val="36"/>
          <w:szCs w:val="36"/>
          <w:lang w:val="pt-PT"/>
        </w:rPr>
        <w:t xml:space="preserve"> 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  <w:t>para</w:t>
      </w:r>
      <w:r w:rsidR="00817D94" w:rsidRPr="00EA7B66">
        <w:rPr>
          <w:rFonts w:ascii="Neo Sans" w:eastAsia="Times New Roman" w:hAnsi="Neo Sans" w:cs="Times New Roman"/>
          <w:b/>
          <w:spacing w:val="8"/>
          <w:sz w:val="36"/>
          <w:szCs w:val="36"/>
          <w:lang w:val="pt-PT"/>
        </w:rPr>
        <w:t xml:space="preserve"> 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2"/>
          <w:sz w:val="36"/>
          <w:szCs w:val="36"/>
          <w:lang w:val="pt-PT"/>
        </w:rPr>
        <w:t>Verificações</w:t>
      </w:r>
      <w:r w:rsidR="00817D94" w:rsidRPr="00EA7B66">
        <w:rPr>
          <w:rFonts w:ascii="Neo Sans" w:eastAsia="Times New Roman" w:hAnsi="Neo Sans" w:cs="Times New Roman"/>
          <w:b/>
          <w:spacing w:val="7"/>
          <w:sz w:val="36"/>
          <w:szCs w:val="36"/>
          <w:lang w:val="pt-PT"/>
        </w:rPr>
        <w:t xml:space="preserve"> 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4"/>
          <w:sz w:val="36"/>
          <w:szCs w:val="36"/>
          <w:lang w:val="pt-PT"/>
        </w:rPr>
        <w:t>Técnicas</w:t>
      </w:r>
      <w:r w:rsidR="00817D94" w:rsidRPr="00EA7B66">
        <w:rPr>
          <w:rFonts w:ascii="Neo Sans" w:eastAsia="Times New Roman" w:hAnsi="Neo Sans" w:cs="Times New Roman"/>
          <w:b/>
          <w:spacing w:val="7"/>
          <w:sz w:val="36"/>
          <w:szCs w:val="36"/>
          <w:lang w:val="pt-PT"/>
        </w:rPr>
        <w:t xml:space="preserve"> 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6"/>
          <w:sz w:val="36"/>
          <w:szCs w:val="36"/>
          <w:lang w:val="pt-PT"/>
        </w:rPr>
        <w:t>de</w:t>
      </w:r>
      <w:r w:rsidR="00817D94" w:rsidRPr="00EA7B66">
        <w:rPr>
          <w:rFonts w:ascii="Neo Sans" w:eastAsia="Times New Roman" w:hAnsi="Neo Sans" w:cs="Times New Roman"/>
          <w:b/>
          <w:spacing w:val="8"/>
          <w:sz w:val="36"/>
          <w:szCs w:val="36"/>
          <w:lang w:val="pt-PT"/>
        </w:rPr>
        <w:t xml:space="preserve"> 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4"/>
          <w:sz w:val="36"/>
          <w:szCs w:val="36"/>
          <w:lang w:val="pt-PT"/>
        </w:rPr>
        <w:t>Kart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1"/>
          <w:sz w:val="36"/>
          <w:szCs w:val="36"/>
          <w:lang w:val="pt-PT"/>
        </w:rPr>
        <w:t>i</w:t>
      </w:r>
      <w:r w:rsidR="00817D94" w:rsidRPr="00EA7B66"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  <w:t>ng</w:t>
      </w:r>
    </w:p>
    <w:p w14:paraId="0556FAB4" w14:textId="74DC84C8" w:rsidR="007058B2" w:rsidRPr="00EA7B66" w:rsidRDefault="007058B2" w:rsidP="007058B2">
      <w:pPr>
        <w:spacing w:line="442" w:lineRule="exact"/>
        <w:jc w:val="right"/>
        <w:rPr>
          <w:rFonts w:ascii="Neo Sans" w:eastAsia="Times New Roman" w:hAnsi="Neo Sans" w:cs="Times New Roman"/>
          <w:b/>
          <w:color w:val="FEFEFE"/>
          <w:spacing w:val="15"/>
          <w:sz w:val="36"/>
          <w:szCs w:val="36"/>
          <w:lang w:val="pt-PT"/>
        </w:rPr>
      </w:pPr>
    </w:p>
    <w:p w14:paraId="3BB36A0C" w14:textId="77777777" w:rsidR="00F66FCF" w:rsidRPr="00EA7B66" w:rsidRDefault="00F66FCF">
      <w:pPr>
        <w:spacing w:line="378" w:lineRule="exact"/>
        <w:rPr>
          <w:rFonts w:ascii="Neo Sans" w:hAnsi="Neo Sans"/>
          <w:lang w:val="pt-PT"/>
        </w:rPr>
      </w:pPr>
    </w:p>
    <w:p w14:paraId="3BB36A0D" w14:textId="7C7C536D" w:rsidR="00F66FCF" w:rsidRPr="00EA7B66" w:rsidRDefault="00817D94">
      <w:pPr>
        <w:spacing w:line="280" w:lineRule="auto"/>
        <w:ind w:left="708" w:right="367"/>
        <w:rPr>
          <w:rFonts w:ascii="Neo Sans" w:hAnsi="Neo Sans"/>
          <w:lang w:val="pt-PT"/>
        </w:rPr>
      </w:pPr>
      <w:r w:rsidRPr="00EA7B66">
        <w:rPr>
          <w:rFonts w:ascii="Neo Sans" w:eastAsia="Times New Roman" w:hAnsi="Neo Sans" w:cs="Times New Roman"/>
          <w:color w:val="000000"/>
          <w:spacing w:val="18"/>
          <w:sz w:val="22"/>
          <w:szCs w:val="22"/>
          <w:lang w:val="pt-PT"/>
        </w:rPr>
        <w:t>Além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7"/>
          <w:sz w:val="22"/>
          <w:szCs w:val="22"/>
          <w:lang w:val="pt-PT"/>
        </w:rPr>
        <w:t>de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3"/>
          <w:sz w:val="22"/>
          <w:szCs w:val="22"/>
          <w:lang w:val="pt-PT"/>
        </w:rPr>
        <w:t>outras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8"/>
          <w:sz w:val="22"/>
          <w:szCs w:val="22"/>
          <w:lang w:val="pt-PT"/>
        </w:rPr>
        <w:t>que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6"/>
          <w:sz w:val="22"/>
          <w:szCs w:val="22"/>
          <w:lang w:val="pt-PT"/>
        </w:rPr>
        <w:t>possam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5"/>
          <w:sz w:val="22"/>
          <w:szCs w:val="22"/>
          <w:lang w:val="pt-PT"/>
        </w:rPr>
        <w:t>ser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="00EA7B66" w:rsidRPr="00EA7B66">
        <w:rPr>
          <w:rFonts w:ascii="Neo Sans" w:eastAsia="Times New Roman" w:hAnsi="Neo Sans" w:cs="Times New Roman"/>
          <w:color w:val="000000"/>
          <w:spacing w:val="14"/>
          <w:sz w:val="22"/>
          <w:szCs w:val="22"/>
          <w:lang w:val="pt-PT"/>
        </w:rPr>
        <w:t>efetuadas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5"/>
          <w:sz w:val="22"/>
          <w:szCs w:val="22"/>
          <w:lang w:val="pt-PT"/>
        </w:rPr>
        <w:t>por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4"/>
          <w:sz w:val="22"/>
          <w:szCs w:val="22"/>
          <w:lang w:val="pt-PT"/>
        </w:rPr>
        <w:t>proposta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20"/>
          <w:sz w:val="22"/>
          <w:szCs w:val="22"/>
          <w:lang w:val="pt-PT"/>
        </w:rPr>
        <w:t>do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6"/>
          <w:sz w:val="22"/>
          <w:szCs w:val="22"/>
          <w:lang w:val="pt-PT"/>
        </w:rPr>
        <w:t>Delegado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5"/>
          <w:sz w:val="22"/>
          <w:szCs w:val="22"/>
          <w:lang w:val="pt-PT"/>
        </w:rPr>
        <w:t>Técnico,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5"/>
          <w:sz w:val="22"/>
          <w:szCs w:val="22"/>
          <w:lang w:val="pt-PT"/>
        </w:rPr>
        <w:t>Comissário</w:t>
      </w:r>
      <w:r w:rsidRPr="00EA7B66">
        <w:rPr>
          <w:rFonts w:ascii="Neo Sans" w:eastAsia="Times New Roman" w:hAnsi="Neo Sans" w:cs="Times New Roman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6"/>
          <w:sz w:val="22"/>
          <w:szCs w:val="22"/>
          <w:lang w:val="pt-PT"/>
        </w:rPr>
        <w:t>Técnico</w:t>
      </w:r>
      <w:r w:rsidRPr="00EA7B66">
        <w:rPr>
          <w:rFonts w:ascii="Neo Sans" w:eastAsia="Times New Roman" w:hAnsi="Neo Sans" w:cs="Times New Roman"/>
          <w:spacing w:val="9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5"/>
          <w:sz w:val="22"/>
          <w:szCs w:val="22"/>
          <w:lang w:val="pt-PT"/>
        </w:rPr>
        <w:t>Chefe,</w:t>
      </w:r>
      <w:r w:rsidRPr="00EA7B66">
        <w:rPr>
          <w:rFonts w:ascii="Neo Sans" w:eastAsia="Times New Roman" w:hAnsi="Neo Sans" w:cs="Times New Roman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decisão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1"/>
          <w:sz w:val="22"/>
          <w:szCs w:val="22"/>
          <w:lang w:val="pt-PT"/>
        </w:rPr>
        <w:t>do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Colégio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3"/>
          <w:sz w:val="22"/>
          <w:szCs w:val="22"/>
          <w:lang w:val="pt-PT"/>
        </w:rPr>
        <w:t>de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Comissários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Desportivos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1"/>
          <w:sz w:val="22"/>
          <w:szCs w:val="22"/>
          <w:lang w:val="pt-PT"/>
        </w:rPr>
        <w:t>ou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da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2"/>
          <w:sz w:val="22"/>
          <w:szCs w:val="22"/>
          <w:lang w:val="pt-PT"/>
        </w:rPr>
        <w:t>FPAK,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a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verificação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2"/>
          <w:sz w:val="22"/>
          <w:szCs w:val="22"/>
          <w:lang w:val="pt-PT"/>
        </w:rPr>
        <w:t>dos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seguintes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itens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é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obrigatória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6"/>
          <w:sz w:val="22"/>
          <w:szCs w:val="22"/>
          <w:lang w:val="pt-PT"/>
        </w:rPr>
        <w:t>em</w:t>
      </w:r>
      <w:r w:rsidRPr="00EA7B66">
        <w:rPr>
          <w:rFonts w:ascii="Neo Sans" w:eastAsia="Times New Roman" w:hAnsi="Neo Sans" w:cs="Times New Roman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todas</w:t>
      </w:r>
      <w:r w:rsidRPr="00EA7B66">
        <w:rPr>
          <w:rFonts w:ascii="Neo Sans" w:eastAsia="Times New Roman" w:hAnsi="Neo Sans" w:cs="Times New Roman"/>
          <w:spacing w:val="3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as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provas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do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Calendário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Desportivo</w:t>
      </w:r>
      <w:r w:rsidRPr="00EA7B66">
        <w:rPr>
          <w:rFonts w:ascii="Neo Sans" w:eastAsia="Times New Roman" w:hAnsi="Neo Sans" w:cs="Times New Roman"/>
          <w:spacing w:val="3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Nacional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promovidas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pela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FPAK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.</w:t>
      </w:r>
    </w:p>
    <w:p w14:paraId="3BB36A0E" w14:textId="77777777" w:rsidR="00F66FCF" w:rsidRPr="00EA7B66" w:rsidRDefault="00F66FCF">
      <w:pPr>
        <w:spacing w:line="159" w:lineRule="exact"/>
        <w:rPr>
          <w:rFonts w:ascii="Neo Sans" w:hAnsi="Neo Sans"/>
          <w:lang w:val="pt-PT"/>
        </w:rPr>
      </w:pPr>
    </w:p>
    <w:p w14:paraId="3BB36A0F" w14:textId="2C2CBADE" w:rsidR="00F66FCF" w:rsidRPr="00EA7B66" w:rsidRDefault="00817D94">
      <w:pPr>
        <w:spacing w:line="284" w:lineRule="auto"/>
        <w:ind w:left="708" w:right="365"/>
        <w:rPr>
          <w:rFonts w:ascii="Neo Sans" w:hAnsi="Neo Sans"/>
          <w:lang w:val="pt-PT"/>
        </w:rPr>
      </w:pP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As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Verificações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Técnicas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serão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="00EA7B66"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efetuadas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para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as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Categorias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Iniciação,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Cadete,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Juvenis,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Júnior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,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X30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,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X30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proofErr w:type="spellStart"/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Shifter</w:t>
      </w:r>
      <w:proofErr w:type="spellEnd"/>
      <w:r w:rsidRPr="00EA7B66">
        <w:rPr>
          <w:rFonts w:ascii="Neo Sans" w:eastAsia="Times New Roman" w:hAnsi="Neo Sans" w:cs="Times New Roman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8"/>
          <w:sz w:val="22"/>
          <w:szCs w:val="22"/>
          <w:lang w:val="pt-PT"/>
        </w:rPr>
        <w:t>e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1"/>
          <w:sz w:val="22"/>
          <w:szCs w:val="22"/>
          <w:lang w:val="pt-PT"/>
        </w:rPr>
        <w:t>X30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proofErr w:type="spellStart"/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Super</w:t>
      </w:r>
      <w:proofErr w:type="spellEnd"/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proofErr w:type="spellStart"/>
      <w:r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Shifter</w:t>
      </w:r>
      <w:proofErr w:type="spellEnd"/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0"/>
          <w:sz w:val="22"/>
          <w:szCs w:val="22"/>
          <w:lang w:val="pt-PT"/>
        </w:rPr>
        <w:t>conforme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Regulamento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Técnico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Nacional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2"/>
          <w:sz w:val="22"/>
          <w:szCs w:val="22"/>
          <w:lang w:val="pt-PT"/>
        </w:rPr>
        <w:t>e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="00EA7B66" w:rsidRPr="00EA7B66">
        <w:rPr>
          <w:rFonts w:ascii="Neo Sans" w:eastAsia="Times New Roman" w:hAnsi="Neo Sans" w:cs="Times New Roman"/>
          <w:color w:val="000000"/>
          <w:spacing w:val="7"/>
          <w:sz w:val="22"/>
          <w:szCs w:val="22"/>
          <w:lang w:val="pt-PT"/>
        </w:rPr>
        <w:t>respetivos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1"/>
          <w:sz w:val="22"/>
          <w:szCs w:val="22"/>
          <w:lang w:val="pt-PT"/>
        </w:rPr>
        <w:t>Anexos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3"/>
          <w:sz w:val="22"/>
          <w:szCs w:val="22"/>
          <w:lang w:val="pt-PT"/>
        </w:rPr>
        <w:t>e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o</w:t>
      </w:r>
      <w:r w:rsidRPr="00EA7B66">
        <w:rPr>
          <w:rFonts w:ascii="Neo Sans" w:eastAsia="Times New Roman" w:hAnsi="Neo Sans" w:cs="Times New Roman"/>
          <w:spacing w:val="6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Regulamento</w:t>
      </w:r>
      <w:r w:rsidRPr="00EA7B66">
        <w:rPr>
          <w:rFonts w:ascii="Neo Sans" w:eastAsia="Times New Roman" w:hAnsi="Neo Sans" w:cs="Times New Roman"/>
          <w:spacing w:val="5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9"/>
          <w:sz w:val="22"/>
          <w:szCs w:val="22"/>
          <w:lang w:val="pt-PT"/>
        </w:rPr>
        <w:t>Técnico</w:t>
      </w:r>
      <w:r w:rsidRPr="00EA7B66">
        <w:rPr>
          <w:rFonts w:ascii="Neo Sans" w:eastAsia="Times New Roman" w:hAnsi="Neo Sans" w:cs="Times New Roman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5"/>
          <w:sz w:val="22"/>
          <w:szCs w:val="22"/>
          <w:lang w:val="pt-PT"/>
        </w:rPr>
        <w:t>Internacional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13"/>
          <w:sz w:val="22"/>
          <w:szCs w:val="22"/>
          <w:lang w:val="pt-PT"/>
        </w:rPr>
        <w:t>de</w:t>
      </w:r>
      <w:r w:rsidRPr="00EA7B66">
        <w:rPr>
          <w:rFonts w:ascii="Neo Sans" w:eastAsia="Times New Roman" w:hAnsi="Neo Sans" w:cs="Times New Roman"/>
          <w:spacing w:val="4"/>
          <w:sz w:val="22"/>
          <w:szCs w:val="22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color w:val="000000"/>
          <w:spacing w:val="6"/>
          <w:sz w:val="22"/>
          <w:szCs w:val="22"/>
          <w:lang w:val="pt-PT"/>
        </w:rPr>
        <w:t>Karting.</w:t>
      </w:r>
    </w:p>
    <w:p w14:paraId="3BB36A10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11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12" w14:textId="77777777" w:rsidR="00F66FCF" w:rsidRPr="00EA7B66" w:rsidRDefault="00F66FCF">
      <w:pPr>
        <w:spacing w:line="207" w:lineRule="exact"/>
        <w:rPr>
          <w:rFonts w:ascii="Neo Sans" w:hAnsi="Neo Sans"/>
          <w:lang w:val="pt-PT"/>
        </w:rPr>
      </w:pPr>
    </w:p>
    <w:p w14:paraId="3BB36A13" w14:textId="77777777" w:rsidR="00F66FCF" w:rsidRPr="00EA7B66" w:rsidRDefault="00817D94">
      <w:pPr>
        <w:spacing w:line="442" w:lineRule="exact"/>
        <w:ind w:left="4093"/>
        <w:rPr>
          <w:rFonts w:ascii="Neo Sans" w:hAnsi="Neo Sans"/>
          <w:lang w:val="pt-PT"/>
        </w:rPr>
      </w:pPr>
      <w:r w:rsidRPr="00EA7B66">
        <w:rPr>
          <w:rFonts w:ascii="Neo Sans" w:eastAsia="Times New Roman" w:hAnsi="Neo Sans" w:cs="Times New Roman"/>
          <w:b/>
          <w:color w:val="006EBF"/>
          <w:spacing w:val="-21"/>
          <w:sz w:val="36"/>
          <w:szCs w:val="36"/>
          <w:lang w:val="pt-PT"/>
        </w:rPr>
        <w:t>VER.</w:t>
      </w:r>
      <w:r w:rsidRPr="00EA7B66">
        <w:rPr>
          <w:rFonts w:ascii="Neo Sans" w:eastAsia="Times New Roman" w:hAnsi="Neo Sans" w:cs="Times New Roman"/>
          <w:b/>
          <w:spacing w:val="-9"/>
          <w:sz w:val="36"/>
          <w:szCs w:val="36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b/>
          <w:color w:val="006EBF"/>
          <w:spacing w:val="-23"/>
          <w:sz w:val="36"/>
          <w:szCs w:val="36"/>
          <w:lang w:val="pt-PT"/>
        </w:rPr>
        <w:t>TÉCNICAS</w:t>
      </w:r>
      <w:r w:rsidRPr="00EA7B66">
        <w:rPr>
          <w:rFonts w:ascii="Neo Sans" w:eastAsia="Times New Roman" w:hAnsi="Neo Sans" w:cs="Times New Roman"/>
          <w:b/>
          <w:spacing w:val="-11"/>
          <w:sz w:val="36"/>
          <w:szCs w:val="36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b/>
          <w:color w:val="006EBF"/>
          <w:spacing w:val="-19"/>
          <w:sz w:val="36"/>
          <w:szCs w:val="36"/>
          <w:lang w:val="pt-PT"/>
        </w:rPr>
        <w:t>INICIAIS</w:t>
      </w:r>
    </w:p>
    <w:p w14:paraId="3BB36A14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15" w14:textId="77777777" w:rsidR="00F66FCF" w:rsidRPr="00EA7B66" w:rsidRDefault="00F66FCF">
      <w:pPr>
        <w:spacing w:line="386" w:lineRule="exact"/>
        <w:rPr>
          <w:rFonts w:ascii="Neo Sans" w:hAnsi="Neo Sans"/>
          <w:lang w:val="pt-PT"/>
        </w:rPr>
      </w:pPr>
    </w:p>
    <w:p w14:paraId="3BB36A16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2"/>
        <w:gridCol w:w="722"/>
      </w:tblGrid>
      <w:tr w:rsidR="00F66FCF" w:rsidRPr="00EA7B66" w14:paraId="3BB36A1A" w14:textId="77777777">
        <w:trPr>
          <w:trHeight w:hRule="exact" w:val="6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17" w14:textId="77777777" w:rsidR="00F66FCF" w:rsidRPr="00EA7B66" w:rsidRDefault="00F66FCF">
            <w:pPr>
              <w:spacing w:line="143" w:lineRule="exact"/>
              <w:rPr>
                <w:rFonts w:ascii="Neo Sans" w:hAnsi="Neo Sans"/>
                <w:lang w:val="pt-PT"/>
              </w:rPr>
            </w:pPr>
          </w:p>
          <w:p w14:paraId="3BB36A18" w14:textId="77777777" w:rsidR="00F66FCF" w:rsidRPr="00EA7B66" w:rsidRDefault="00817D94">
            <w:pPr>
              <w:spacing w:line="295" w:lineRule="exact"/>
              <w:ind w:left="26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865"/>
          </w:tcPr>
          <w:p w14:paraId="3BB36A19" w14:textId="77777777" w:rsidR="00F66FCF" w:rsidRPr="00EA7B66" w:rsidRDefault="00817D94">
            <w:pPr>
              <w:spacing w:before="4" w:line="295" w:lineRule="exact"/>
              <w:ind w:left="315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24" w14:textId="77777777">
        <w:trPr>
          <w:trHeight w:hRule="exact" w:val="3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1B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1C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1D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1E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1F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20" w14:textId="77777777" w:rsidR="00F66FCF" w:rsidRPr="00EA7B66" w:rsidRDefault="00F66FCF">
            <w:pPr>
              <w:spacing w:line="348" w:lineRule="exact"/>
              <w:rPr>
                <w:rFonts w:ascii="Neo Sans" w:hAnsi="Neo Sans"/>
                <w:lang w:val="pt-PT"/>
              </w:rPr>
            </w:pPr>
          </w:p>
          <w:p w14:paraId="3BB36A21" w14:textId="77777777" w:rsidR="00F66FCF" w:rsidRPr="00EA7B66" w:rsidRDefault="00817D94">
            <w:pPr>
              <w:spacing w:line="295" w:lineRule="exact"/>
              <w:ind w:left="52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2"/>
                <w:lang w:val="pt-PT"/>
              </w:rPr>
              <w:t>T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3"/>
                <w:lang w:val="pt-PT"/>
              </w:rPr>
              <w:t>ODAS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2" w14:textId="77777777" w:rsidR="00F66FCF" w:rsidRPr="00EA7B66" w:rsidRDefault="00817D94">
            <w:pPr>
              <w:spacing w:before="44" w:line="239" w:lineRule="exact"/>
              <w:ind w:left="84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Fichas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verificação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inicial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preenchida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28" w14:textId="77777777">
        <w:trPr>
          <w:trHeight w:hRule="exact" w:val="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6" w14:textId="77777777" w:rsidR="00F66FCF" w:rsidRPr="00EA7B66" w:rsidRDefault="00817D94">
            <w:pPr>
              <w:spacing w:before="44" w:line="239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Selar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/marcar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Chassis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marcar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/selar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Motores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confirmar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nº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mesmos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2C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A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números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competição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30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E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publicidade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obrigatória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(caso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venha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existir)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2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34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2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Registar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número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selos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aplicados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em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cada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kart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38" w14:textId="77777777" w:rsidTr="007B5BA7">
        <w:trPr>
          <w:trHeight w:hRule="exact" w:val="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6" w14:textId="77777777" w:rsidR="00F66FCF" w:rsidRPr="00EA7B66" w:rsidRDefault="00817D94">
            <w:pPr>
              <w:spacing w:before="3" w:line="257" w:lineRule="auto"/>
              <w:ind w:left="98" w:right="1059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Para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choques,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carenagens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laterais,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frontais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traseiras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em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conformidade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Reg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ulamentação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3C" w14:textId="77777777" w:rsidTr="007B5BA7">
        <w:trPr>
          <w:trHeight w:hRule="exact" w:val="57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A" w14:textId="77777777" w:rsidR="00F66FCF" w:rsidRPr="00EA7B66" w:rsidRDefault="00817D94">
            <w:pPr>
              <w:spacing w:before="3" w:line="257" w:lineRule="auto"/>
              <w:ind w:left="98" w:right="24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elementos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segurança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tais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como: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cabos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travão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segurança,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serra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cabos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plano,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suporte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cadeiras,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fixação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lastros,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equipamento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condutor,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etc.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40" w14:textId="77777777">
        <w:trPr>
          <w:trHeight w:hRule="exact" w:val="3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E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colocação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transponders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3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A41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42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43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44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45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46" w14:textId="77777777" w:rsidR="00F66FCF" w:rsidRPr="00EA7B66" w:rsidRDefault="00F66FCF">
      <w:pPr>
        <w:spacing w:line="385" w:lineRule="exact"/>
        <w:rPr>
          <w:rFonts w:ascii="Neo Sans" w:hAnsi="Neo Sans"/>
          <w:lang w:val="pt-PT"/>
        </w:rPr>
      </w:pPr>
    </w:p>
    <w:p w14:paraId="3BB36A47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48" w14:textId="77777777" w:rsidR="00F66FCF" w:rsidRPr="00EA7B66" w:rsidRDefault="00817D94">
      <w:pPr>
        <w:spacing w:line="443" w:lineRule="exact"/>
        <w:ind w:left="3600"/>
        <w:rPr>
          <w:rFonts w:ascii="Neo Sans" w:hAnsi="Neo Sans"/>
          <w:lang w:val="pt-PT"/>
        </w:rPr>
      </w:pPr>
      <w:r w:rsidRPr="00EA7B66">
        <w:rPr>
          <w:rFonts w:ascii="Neo Sans" w:eastAsia="Times New Roman" w:hAnsi="Neo Sans" w:cs="Times New Roman"/>
          <w:b/>
          <w:color w:val="006EBF"/>
          <w:spacing w:val="-19"/>
          <w:sz w:val="36"/>
          <w:szCs w:val="36"/>
          <w:lang w:val="pt-PT"/>
        </w:rPr>
        <w:t>VER.</w:t>
      </w:r>
      <w:r w:rsidRPr="00EA7B66">
        <w:rPr>
          <w:rFonts w:ascii="Neo Sans" w:eastAsia="Times New Roman" w:hAnsi="Neo Sans" w:cs="Times New Roman"/>
          <w:b/>
          <w:spacing w:val="-8"/>
          <w:sz w:val="36"/>
          <w:szCs w:val="36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b/>
          <w:color w:val="006EBF"/>
          <w:spacing w:val="-21"/>
          <w:sz w:val="36"/>
          <w:szCs w:val="36"/>
          <w:lang w:val="pt-PT"/>
        </w:rPr>
        <w:t>TÉCNICAS</w:t>
      </w:r>
      <w:r w:rsidRPr="00EA7B66">
        <w:rPr>
          <w:rFonts w:ascii="Neo Sans" w:eastAsia="Times New Roman" w:hAnsi="Neo Sans" w:cs="Times New Roman"/>
          <w:b/>
          <w:spacing w:val="-10"/>
          <w:sz w:val="36"/>
          <w:szCs w:val="36"/>
          <w:lang w:val="pt-PT"/>
        </w:rPr>
        <w:t xml:space="preserve"> </w:t>
      </w:r>
      <w:r w:rsidRPr="00EA7B66">
        <w:rPr>
          <w:rFonts w:ascii="Neo Sans" w:eastAsia="Times New Roman" w:hAnsi="Neo Sans" w:cs="Times New Roman"/>
          <w:b/>
          <w:color w:val="006EBF"/>
          <w:spacing w:val="-21"/>
          <w:sz w:val="36"/>
          <w:szCs w:val="36"/>
          <w:lang w:val="pt-PT"/>
        </w:rPr>
        <w:t>INTERMÉDIAS</w:t>
      </w:r>
    </w:p>
    <w:p w14:paraId="3BB36A49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4A" w14:textId="77777777" w:rsidR="00F66FCF" w:rsidRPr="00EA7B66" w:rsidRDefault="00F66FCF">
      <w:pPr>
        <w:spacing w:line="378" w:lineRule="exact"/>
        <w:rPr>
          <w:rFonts w:ascii="Neo Sans" w:hAnsi="Neo Sans"/>
          <w:lang w:val="pt-PT"/>
        </w:rPr>
      </w:pPr>
    </w:p>
    <w:p w14:paraId="3BB36A4B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2"/>
        <w:gridCol w:w="723"/>
      </w:tblGrid>
      <w:tr w:rsidR="00F66FCF" w:rsidRPr="00EA7B66" w14:paraId="3BB36A4D" w14:textId="77777777">
        <w:trPr>
          <w:trHeight w:hRule="exact" w:val="609"/>
        </w:trPr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F8C"/>
          </w:tcPr>
          <w:p w14:paraId="3BB36A4C" w14:textId="77777777" w:rsidR="00F66FCF" w:rsidRPr="00EA7B66" w:rsidRDefault="00817D94">
            <w:pPr>
              <w:spacing w:before="8" w:line="335" w:lineRule="exact"/>
              <w:ind w:left="7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À</w:t>
            </w:r>
            <w:r w:rsidRPr="00EA7B66">
              <w:rPr>
                <w:rFonts w:ascii="Neo Sans" w:eastAsia="Times New Roman" w:hAnsi="Neo Sans" w:cs="Times New Roman"/>
                <w:spacing w:val="-3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ENTRADA</w:t>
            </w:r>
            <w:r w:rsidRPr="00EA7B66">
              <w:rPr>
                <w:rFonts w:ascii="Neo Sans" w:eastAsia="Times New Roman" w:hAnsi="Neo Sans" w:cs="Times New Roman"/>
                <w:spacing w:val="-4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-3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PARQUE</w:t>
            </w:r>
            <w:r w:rsidRPr="00EA7B66">
              <w:rPr>
                <w:rFonts w:ascii="Neo Sans" w:eastAsia="Times New Roman" w:hAnsi="Neo Sans" w:cs="Times New Roman"/>
                <w:spacing w:val="-4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-3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z w:val="28"/>
                <w:szCs w:val="28"/>
                <w:lang w:val="pt-PT"/>
              </w:rPr>
              <w:t>PARTIDA</w:t>
            </w:r>
            <w:r w:rsidRPr="00EA7B66">
              <w:rPr>
                <w:rFonts w:ascii="Neo Sans" w:eastAsia="Times New Roman" w:hAnsi="Neo Sans" w:cs="Times New Roman"/>
                <w:spacing w:val="-4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(treinos</w:t>
            </w:r>
            <w:r w:rsidRPr="00EA7B66">
              <w:rPr>
                <w:rFonts w:ascii="Neo Sans" w:eastAsia="Times New Roman" w:hAnsi="Neo Sans" w:cs="Times New Roman"/>
                <w:spacing w:val="-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cronometrados,</w:t>
            </w:r>
            <w:r w:rsidRPr="00EA7B66">
              <w:rPr>
                <w:rFonts w:ascii="Neo Sans" w:eastAsia="Times New Roman" w:hAnsi="Neo Sans" w:cs="Times New Roman"/>
                <w:spacing w:val="-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mangas</w:t>
            </w:r>
            <w:r w:rsidRPr="00EA7B66">
              <w:rPr>
                <w:rFonts w:ascii="Neo Sans" w:eastAsia="Times New Roman" w:hAnsi="Neo Sans" w:cs="Times New Roman"/>
                <w:spacing w:val="-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-4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corridas)</w:t>
            </w:r>
          </w:p>
        </w:tc>
      </w:tr>
      <w:tr w:rsidR="00F66FCF" w:rsidRPr="00EA7B66" w14:paraId="3BB36A50" w14:textId="77777777">
        <w:trPr>
          <w:trHeight w:hRule="exact"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4E" w14:textId="77777777" w:rsidR="00F66FCF" w:rsidRPr="00EA7B66" w:rsidRDefault="00817D94">
            <w:pPr>
              <w:spacing w:before="4" w:line="295" w:lineRule="exact"/>
              <w:ind w:left="26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4F" w14:textId="77777777" w:rsidR="00F66FCF" w:rsidRPr="00EA7B66" w:rsidRDefault="00817D94">
            <w:pPr>
              <w:spacing w:before="4" w:line="295" w:lineRule="exact"/>
              <w:ind w:left="315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5A" w14:textId="77777777">
        <w:trPr>
          <w:trHeight w:hRule="exact" w:val="50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1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52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53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54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55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56" w14:textId="77777777" w:rsidR="00F66FCF" w:rsidRPr="00EA7B66" w:rsidRDefault="00F66FCF">
            <w:pPr>
              <w:spacing w:line="261" w:lineRule="exact"/>
              <w:rPr>
                <w:rFonts w:ascii="Neo Sans" w:hAnsi="Neo Sans"/>
                <w:lang w:val="pt-PT"/>
              </w:rPr>
            </w:pPr>
          </w:p>
          <w:p w14:paraId="3BB36A57" w14:textId="77777777" w:rsidR="00F66FCF" w:rsidRPr="00EA7B66" w:rsidRDefault="00817D94">
            <w:pPr>
              <w:spacing w:line="295" w:lineRule="exact"/>
              <w:ind w:left="52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3"/>
                <w:lang w:val="pt-PT"/>
              </w:rPr>
              <w:t>TODAS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8" w14:textId="77777777" w:rsidR="00F66FCF" w:rsidRPr="00EA7B66" w:rsidRDefault="00817D94">
            <w:pPr>
              <w:spacing w:before="3" w:line="257" w:lineRule="auto"/>
              <w:ind w:left="98" w:right="531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Selos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(colocação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conformidade,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deve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manualmente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o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arame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está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fixo)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5E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C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Kart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coberto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(não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pode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entrar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coberto)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62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5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0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Coberta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kart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(caso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esteja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embrulhada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interior)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66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4" w14:textId="77777777" w:rsidR="00F66FCF" w:rsidRPr="00EA7B66" w:rsidRDefault="00817D94">
            <w:pPr>
              <w:spacing w:before="44" w:line="239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Fluidos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ou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spray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(proibida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entrada)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6A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8" w14:textId="77777777" w:rsidR="00F66FCF" w:rsidRPr="00EA7B66" w:rsidRDefault="00817D94">
            <w:pPr>
              <w:spacing w:before="44" w:line="239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Interior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capacete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6E" w14:textId="77777777">
        <w:trPr>
          <w:trHeight w:hRule="exact" w:val="33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C" w14:textId="77777777" w:rsidR="00F66FCF" w:rsidRPr="00EA7B66" w:rsidRDefault="00817D94">
            <w:pPr>
              <w:spacing w:before="45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Interior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mala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ferramenta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72" w14:textId="77777777">
        <w:trPr>
          <w:trHeight w:hRule="exact" w:val="33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6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0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Porta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Karts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verificar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seu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conteúdo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76" w14:textId="77777777">
        <w:trPr>
          <w:trHeight w:hRule="exact" w:val="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4" w14:textId="77777777" w:rsidR="00F66FCF" w:rsidRPr="00EA7B66" w:rsidRDefault="00817D94">
            <w:pPr>
              <w:spacing w:before="42" w:line="238" w:lineRule="exact"/>
              <w:ind w:left="9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Identificativos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(s)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Assistente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(s)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(só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pode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(m)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entrar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ao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mesmo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tempo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Piloto)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A77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78" w14:textId="77777777" w:rsidR="00F66FCF" w:rsidRPr="00EA7B66" w:rsidRDefault="00F66FCF">
      <w:pPr>
        <w:spacing w:line="287" w:lineRule="exact"/>
        <w:rPr>
          <w:rFonts w:ascii="Neo Sans" w:hAnsi="Neo Sans"/>
          <w:lang w:val="pt-PT"/>
        </w:rPr>
      </w:pPr>
    </w:p>
    <w:p w14:paraId="3BB36A79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3"/>
      </w:tblGrid>
      <w:tr w:rsidR="00F66FCF" w:rsidRPr="00EA7B66" w14:paraId="3BB36A7B" w14:textId="77777777">
        <w:trPr>
          <w:trHeight w:hRule="exact" w:val="952"/>
        </w:trPr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865"/>
          </w:tcPr>
          <w:p w14:paraId="3BB36A7A" w14:textId="77777777" w:rsidR="00F66FCF" w:rsidRPr="00EA7B66" w:rsidRDefault="00817D94">
            <w:pPr>
              <w:spacing w:before="3" w:line="261" w:lineRule="auto"/>
              <w:ind w:left="3041" w:right="3060" w:firstLine="48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8"/>
                <w:sz w:val="28"/>
                <w:szCs w:val="28"/>
                <w:lang w:val="pt-PT"/>
              </w:rPr>
              <w:t>À</w:t>
            </w:r>
            <w:r w:rsidRPr="00EA7B66">
              <w:rPr>
                <w:rFonts w:ascii="Neo Sans" w:eastAsia="Times New Roman" w:hAnsi="Neo Sans" w:cs="Times New Roman"/>
                <w:spacing w:val="-7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sz w:val="28"/>
                <w:szCs w:val="28"/>
                <w:lang w:val="pt-PT"/>
              </w:rPr>
              <w:t>ENTRADA</w:t>
            </w:r>
            <w:r w:rsidRPr="00EA7B66">
              <w:rPr>
                <w:rFonts w:ascii="Neo Sans" w:eastAsia="Times New Roman" w:hAnsi="Neo Sans" w:cs="Times New Roman"/>
                <w:spacing w:val="-7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6"/>
                <w:sz w:val="28"/>
                <w:szCs w:val="28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-8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5"/>
                <w:sz w:val="28"/>
                <w:szCs w:val="28"/>
                <w:lang w:val="pt-PT"/>
              </w:rPr>
              <w:t>PRÉ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9"/>
                <w:sz w:val="28"/>
                <w:szCs w:val="28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6"/>
                <w:sz w:val="28"/>
                <w:szCs w:val="28"/>
                <w:lang w:val="pt-PT"/>
              </w:rPr>
              <w:t>GRELHA</w:t>
            </w:r>
            <w:r w:rsidRPr="00EA7B66">
              <w:rPr>
                <w:rFonts w:ascii="Neo Sans" w:eastAsia="Times New Roman" w:hAnsi="Neo Sans" w:cs="Times New Roman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lang w:val="pt-PT"/>
              </w:rPr>
              <w:t>(treinos</w:t>
            </w:r>
            <w:r w:rsidRPr="00EA7B66">
              <w:rPr>
                <w:rFonts w:ascii="Neo Sans" w:eastAsia="Times New Roman" w:hAnsi="Neo Sans" w:cs="Times New Roman"/>
                <w:spacing w:val="6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lang w:val="pt-PT"/>
              </w:rPr>
              <w:t>cronometrados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lang w:val="pt-PT"/>
              </w:rPr>
              <w:t>,</w:t>
            </w:r>
            <w:r w:rsidRPr="00EA7B66">
              <w:rPr>
                <w:rFonts w:ascii="Neo Sans" w:eastAsia="Times New Roman" w:hAnsi="Neo Sans" w:cs="Times New Roman"/>
                <w:spacing w:val="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lang w:val="pt-PT"/>
              </w:rPr>
              <w:t>mangas</w:t>
            </w:r>
            <w:r w:rsidRPr="00EA7B66">
              <w:rPr>
                <w:rFonts w:ascii="Neo Sans" w:eastAsia="Times New Roman" w:hAnsi="Neo Sans" w:cs="Times New Roman"/>
                <w:spacing w:val="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lang w:val="pt-PT"/>
              </w:rPr>
              <w:t>corridas)</w:t>
            </w:r>
          </w:p>
        </w:tc>
      </w:tr>
      <w:tr w:rsidR="00F66FCF" w:rsidRPr="00EA7B66" w14:paraId="3BB36A7E" w14:textId="77777777">
        <w:trPr>
          <w:trHeight w:hRule="exact"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C" w14:textId="77777777" w:rsidR="00F66FCF" w:rsidRPr="00EA7B66" w:rsidRDefault="00817D94">
            <w:pPr>
              <w:spacing w:before="6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D" w14:textId="77777777" w:rsidR="00F66FCF" w:rsidRPr="00EA7B66" w:rsidRDefault="00817D94">
            <w:pPr>
              <w:spacing w:before="6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86" w14:textId="77777777">
        <w:trPr>
          <w:trHeight w:hRule="exact" w:val="33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7F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80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81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82" w14:textId="77777777" w:rsidR="00F66FCF" w:rsidRPr="00EA7B66" w:rsidRDefault="00F66FCF">
            <w:pPr>
              <w:spacing w:line="245" w:lineRule="exact"/>
              <w:rPr>
                <w:rFonts w:ascii="Neo Sans" w:hAnsi="Neo Sans"/>
                <w:lang w:val="pt-PT"/>
              </w:rPr>
            </w:pPr>
          </w:p>
          <w:p w14:paraId="3BB36A83" w14:textId="77777777" w:rsidR="00F66FCF" w:rsidRPr="00EA7B66" w:rsidRDefault="00817D94">
            <w:pPr>
              <w:spacing w:line="287" w:lineRule="exact"/>
              <w:ind w:left="68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5"/>
                <w:lang w:val="pt-PT"/>
              </w:rPr>
              <w:t>TODAS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4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das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vias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das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rodas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completas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8A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8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Número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competição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8E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C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Publicidade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Obrigatória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(se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aplicável)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9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8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0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Comparação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pneus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n.º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kart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96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4" w14:textId="63B8CC12" w:rsidR="00F66FCF" w:rsidRPr="00EA7B66" w:rsidRDefault="007B5BA7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Proteção</w:t>
            </w:r>
            <w:r w:rsidR="00817D94" w:rsidRPr="00EA7B66">
              <w:rPr>
                <w:rFonts w:ascii="Neo Sans" w:eastAsia="Times New Roman" w:hAnsi="Neo Sans" w:cs="Times New Roman"/>
                <w:spacing w:val="8"/>
                <w:sz w:val="20"/>
                <w:szCs w:val="20"/>
                <w:lang w:val="pt-PT"/>
              </w:rPr>
              <w:t xml:space="preserve"> </w:t>
            </w:r>
            <w:r w:rsidR="00817D94"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da</w:t>
            </w:r>
            <w:r w:rsidR="00817D94" w:rsidRPr="00EA7B66">
              <w:rPr>
                <w:rFonts w:ascii="Neo Sans" w:eastAsia="Times New Roman" w:hAnsi="Neo Sans" w:cs="Times New Roman"/>
                <w:spacing w:val="9"/>
                <w:sz w:val="20"/>
                <w:szCs w:val="20"/>
                <w:lang w:val="pt-PT"/>
              </w:rPr>
              <w:t xml:space="preserve"> </w:t>
            </w:r>
            <w:r w:rsidR="00817D94"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corrente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9A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8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Outros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órgãos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propostos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pelo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CTC/DT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aceites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pelo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CCD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A1" w14:textId="77777777">
        <w:trPr>
          <w:trHeight w:hRule="exact" w:val="101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B" w14:textId="77777777" w:rsidR="00F66FCF" w:rsidRPr="00EA7B66" w:rsidRDefault="00817D94" w:rsidP="00E64BCC">
            <w:pPr>
              <w:spacing w:before="38" w:line="283" w:lineRule="auto"/>
              <w:ind w:left="621" w:right="513" w:hanging="52"/>
              <w:jc w:val="center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lang w:val="pt-PT"/>
              </w:rPr>
              <w:t>CADETES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lang w:val="pt-PT"/>
              </w:rPr>
              <w:t>JUVENIS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6"/>
                <w:lang w:val="pt-PT"/>
              </w:rPr>
              <w:t>JUNIORS</w:t>
            </w:r>
          </w:p>
          <w:p w14:paraId="3F5EBBFD" w14:textId="3A7916EE" w:rsidR="00E64BCC" w:rsidRDefault="00817D94" w:rsidP="00E64BCC">
            <w:pPr>
              <w:spacing w:before="5" w:line="259" w:lineRule="auto"/>
              <w:ind w:left="441" w:right="448"/>
              <w:jc w:val="center"/>
              <w:rPr>
                <w:rFonts w:ascii="Neo Sans" w:eastAsia="Times New Roman" w:hAnsi="Neo Sans" w:cs="Times New Roman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lang w:val="pt-PT"/>
              </w:rPr>
              <w:t>X30</w:t>
            </w:r>
          </w:p>
          <w:p w14:paraId="3BB36A9C" w14:textId="3ADA18E3" w:rsidR="00F66FCF" w:rsidRPr="00EA7B66" w:rsidRDefault="00E64BCC" w:rsidP="00E64BCC">
            <w:pPr>
              <w:spacing w:before="5" w:line="259" w:lineRule="auto"/>
              <w:ind w:right="448"/>
              <w:jc w:val="center"/>
              <w:rPr>
                <w:rFonts w:ascii="Neo Sans" w:hAnsi="Neo Sans"/>
                <w:lang w:val="pt-PT"/>
              </w:rPr>
            </w:pPr>
            <w:r>
              <w:rPr>
                <w:rFonts w:ascii="Neo Sans" w:eastAsia="Times New Roman" w:hAnsi="Neo Sans" w:cs="Times New Roman"/>
                <w:color w:val="000000"/>
                <w:spacing w:val="10"/>
                <w:lang w:val="pt-PT"/>
              </w:rPr>
              <w:t xml:space="preserve">     </w:t>
            </w:r>
            <w:r w:rsidR="00817D94" w:rsidRPr="00EA7B66">
              <w:rPr>
                <w:rFonts w:ascii="Neo Sans" w:eastAsia="Times New Roman" w:hAnsi="Neo Sans" w:cs="Times New Roman"/>
                <w:color w:val="000000"/>
                <w:spacing w:val="10"/>
                <w:lang w:val="pt-PT"/>
              </w:rPr>
              <w:t>X30</w:t>
            </w:r>
            <w:r>
              <w:rPr>
                <w:rFonts w:ascii="Neo Sans" w:eastAsia="Times New Roman" w:hAnsi="Neo Sans" w:cs="Times New Roman"/>
                <w:spacing w:val="10"/>
                <w:lang w:val="pt-PT"/>
              </w:rPr>
              <w:t xml:space="preserve"> </w:t>
            </w:r>
            <w:proofErr w:type="spellStart"/>
            <w:r w:rsidR="00817D94" w:rsidRPr="00EA7B66">
              <w:rPr>
                <w:rFonts w:ascii="Neo Sans" w:eastAsia="Times New Roman" w:hAnsi="Neo Sans" w:cs="Times New Roman"/>
                <w:color w:val="000000"/>
                <w:spacing w:val="7"/>
                <w:lang w:val="pt-PT"/>
              </w:rPr>
              <w:t>Shifter</w:t>
            </w:r>
            <w:proofErr w:type="spellEnd"/>
          </w:p>
          <w:p w14:paraId="3BB36A9D" w14:textId="77777777" w:rsidR="00F66FCF" w:rsidRPr="00EA7B66" w:rsidRDefault="00817D94" w:rsidP="00E64BCC">
            <w:pPr>
              <w:spacing w:line="287" w:lineRule="exact"/>
              <w:jc w:val="center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lang w:val="pt-PT"/>
              </w:rPr>
              <w:t>X30</w:t>
            </w:r>
            <w:r w:rsidRPr="00EA7B66">
              <w:rPr>
                <w:rFonts w:ascii="Neo Sans" w:eastAsia="Times New Roman" w:hAnsi="Neo Sans" w:cs="Times New Roman"/>
                <w:spacing w:val="6"/>
                <w:lang w:val="pt-PT"/>
              </w:rPr>
              <w:t xml:space="preserve"> 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lang w:val="pt-PT"/>
              </w:rPr>
              <w:t>Super</w:t>
            </w:r>
            <w:proofErr w:type="spellEnd"/>
            <w:r w:rsidRPr="00EA7B66">
              <w:rPr>
                <w:rFonts w:ascii="Neo Sans" w:eastAsia="Times New Roman" w:hAnsi="Neo Sans" w:cs="Times New Roman"/>
                <w:spacing w:val="6"/>
                <w:lang w:val="pt-PT"/>
              </w:rPr>
              <w:t xml:space="preserve"> 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lang w:val="pt-PT"/>
              </w:rPr>
              <w:t>Shifer</w:t>
            </w:r>
            <w:proofErr w:type="spellEnd"/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9E" w14:textId="77777777" w:rsidR="00F66FCF" w:rsidRPr="00EA7B66" w:rsidRDefault="00F66FCF">
            <w:pPr>
              <w:spacing w:line="383" w:lineRule="exact"/>
              <w:rPr>
                <w:rFonts w:ascii="Neo Sans" w:hAnsi="Neo Sans"/>
                <w:lang w:val="pt-PT"/>
              </w:rPr>
            </w:pPr>
          </w:p>
          <w:p w14:paraId="3BB36A9F" w14:textId="77777777" w:rsidR="00F66FCF" w:rsidRPr="00EA7B66" w:rsidRDefault="00817D94">
            <w:pPr>
              <w:spacing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Conformidade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pneus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(leitura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código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barras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medida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VOC)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A0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A6" w14:textId="77777777" w:rsidTr="00E64BCC">
        <w:trPr>
          <w:trHeight w:hRule="exact" w:val="1054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A2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A3" w14:textId="77777777" w:rsidR="00F66FCF" w:rsidRPr="00EA7B66" w:rsidRDefault="00F66FCF">
            <w:pPr>
              <w:spacing w:line="344" w:lineRule="exact"/>
              <w:rPr>
                <w:rFonts w:ascii="Neo Sans" w:hAnsi="Neo Sans"/>
                <w:lang w:val="pt-PT"/>
              </w:rPr>
            </w:pPr>
          </w:p>
          <w:p w14:paraId="3BB36AA4" w14:textId="77777777" w:rsidR="00F66FCF" w:rsidRPr="00EA7B66" w:rsidRDefault="00817D94">
            <w:pPr>
              <w:spacing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Selos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A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AA7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A8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A9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AA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AB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AC" w14:textId="77777777" w:rsidR="00F66FCF" w:rsidRPr="00EA7B66" w:rsidRDefault="00F66FCF">
      <w:pPr>
        <w:spacing w:line="242" w:lineRule="exact"/>
        <w:rPr>
          <w:rFonts w:ascii="Neo Sans" w:hAnsi="Neo Sans"/>
          <w:lang w:val="pt-PT"/>
        </w:rPr>
      </w:pPr>
    </w:p>
    <w:p w14:paraId="3BB36AAD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3"/>
      </w:tblGrid>
      <w:tr w:rsidR="00F66FCF" w:rsidRPr="00EA7B66" w14:paraId="3BB36AAF" w14:textId="77777777">
        <w:trPr>
          <w:trHeight w:hRule="exact" w:val="604"/>
        </w:trPr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AE82"/>
          </w:tcPr>
          <w:p w14:paraId="3BB36AAE" w14:textId="77777777" w:rsidR="00F66FCF" w:rsidRPr="00EA7B66" w:rsidRDefault="00817D94">
            <w:pPr>
              <w:spacing w:before="3" w:line="336" w:lineRule="exact"/>
              <w:ind w:left="2352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sz w:val="28"/>
                <w:szCs w:val="28"/>
                <w:lang w:val="pt-PT"/>
              </w:rPr>
              <w:t>NO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6"/>
                <w:sz w:val="28"/>
                <w:szCs w:val="28"/>
                <w:lang w:val="pt-PT"/>
              </w:rPr>
              <w:t>DECORRER</w:t>
            </w:r>
            <w:r w:rsidRPr="00EA7B66">
              <w:rPr>
                <w:rFonts w:ascii="Neo Sans" w:eastAsia="Times New Roman" w:hAnsi="Neo Sans" w:cs="Times New Roman"/>
                <w:spacing w:val="-7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4"/>
                <w:sz w:val="28"/>
                <w:szCs w:val="28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-7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4"/>
                <w:sz w:val="28"/>
                <w:szCs w:val="28"/>
                <w:lang w:val="pt-PT"/>
              </w:rPr>
              <w:t>TREINOS</w:t>
            </w:r>
            <w:r w:rsidRPr="00EA7B66">
              <w:rPr>
                <w:rFonts w:ascii="Neo Sans" w:eastAsia="Times New Roman" w:hAnsi="Neo Sans" w:cs="Times New Roman"/>
                <w:spacing w:val="-8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6"/>
                <w:sz w:val="28"/>
                <w:szCs w:val="28"/>
                <w:lang w:val="pt-PT"/>
              </w:rPr>
              <w:t>CRONOMETRADOS</w:t>
            </w:r>
          </w:p>
        </w:tc>
      </w:tr>
      <w:tr w:rsidR="00F66FCF" w:rsidRPr="00EA7B66" w14:paraId="3BB36AB2" w14:textId="77777777">
        <w:trPr>
          <w:trHeight w:hRule="exact"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0" w14:textId="77777777" w:rsidR="00F66FCF" w:rsidRPr="00EA7B66" w:rsidRDefault="00817D94">
            <w:pPr>
              <w:spacing w:before="6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1" w14:textId="77777777" w:rsidR="00F66FCF" w:rsidRPr="00EA7B66" w:rsidRDefault="00817D94">
            <w:pPr>
              <w:spacing w:before="6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B7" w14:textId="77777777">
        <w:trPr>
          <w:trHeight w:hRule="exact" w:val="33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3" w14:textId="77777777" w:rsidR="00F66FCF" w:rsidRPr="00EA7B66" w:rsidRDefault="00F66FCF">
            <w:pPr>
              <w:spacing w:line="172" w:lineRule="exact"/>
              <w:rPr>
                <w:rFonts w:ascii="Neo Sans" w:hAnsi="Neo Sans"/>
                <w:lang w:val="pt-PT"/>
              </w:rPr>
            </w:pPr>
          </w:p>
          <w:p w14:paraId="3BB36AB4" w14:textId="77777777" w:rsidR="00F66FCF" w:rsidRPr="00EA7B66" w:rsidRDefault="00817D94">
            <w:pPr>
              <w:spacing w:line="287" w:lineRule="exact"/>
              <w:ind w:left="68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5"/>
                <w:lang w:val="pt-PT"/>
              </w:rPr>
              <w:t>TODAS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5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5"/>
                <w:sz w:val="20"/>
                <w:szCs w:val="20"/>
                <w:lang w:val="pt-PT"/>
              </w:rPr>
              <w:t>Peso</w:t>
            </w:r>
            <w:r w:rsidRPr="00EA7B66">
              <w:rPr>
                <w:rFonts w:ascii="Neo Sans" w:eastAsia="Times New Roman" w:hAnsi="Neo Sans" w:cs="Times New Roman"/>
                <w:spacing w:val="-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3"/>
                <w:sz w:val="20"/>
                <w:szCs w:val="20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spacing w:val="-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6"/>
                <w:sz w:val="20"/>
                <w:szCs w:val="20"/>
                <w:lang w:val="pt-PT"/>
              </w:rPr>
              <w:t>OBRIGATÓRIO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6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BB" w14:textId="77777777">
        <w:trPr>
          <w:trHeight w:hRule="exact" w:val="34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8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9" w14:textId="01F09070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vias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(aleatório)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–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="007B5BA7" w:rsidRPr="00EA7B66">
              <w:rPr>
                <w:rFonts w:ascii="Neo Sans" w:eastAsia="Times New Roman" w:hAnsi="Neo Sans" w:cs="Times New Roman"/>
                <w:i/>
                <w:color w:val="000000"/>
                <w:spacing w:val="6"/>
                <w:sz w:val="20"/>
                <w:szCs w:val="20"/>
                <w:lang w:val="pt-PT"/>
              </w:rPr>
              <w:t>facultativo,</w:t>
            </w:r>
            <w:r w:rsidRPr="00EA7B66">
              <w:rPr>
                <w:rFonts w:ascii="Neo Sans" w:eastAsia="Times New Roman" w:hAnsi="Neo Sans" w:cs="Times New Roman"/>
                <w:i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i/>
                <w:color w:val="000000"/>
                <w:spacing w:val="10"/>
                <w:sz w:val="20"/>
                <w:szCs w:val="20"/>
                <w:lang w:val="pt-PT"/>
              </w:rPr>
              <w:t>mas</w:t>
            </w:r>
            <w:r w:rsidRPr="00EA7B66">
              <w:rPr>
                <w:rFonts w:ascii="Neo Sans" w:eastAsia="Times New Roman" w:hAnsi="Neo Sans" w:cs="Times New Roman"/>
                <w:i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i/>
                <w:color w:val="000000"/>
                <w:spacing w:val="7"/>
                <w:sz w:val="20"/>
                <w:szCs w:val="20"/>
                <w:lang w:val="pt-PT"/>
              </w:rPr>
              <w:t>recomendável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BA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ABC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BD" w14:textId="77777777" w:rsidR="00F66FCF" w:rsidRPr="00EA7B66" w:rsidRDefault="00F66FCF">
      <w:pPr>
        <w:spacing w:line="319" w:lineRule="exact"/>
        <w:rPr>
          <w:rFonts w:ascii="Neo Sans" w:hAnsi="Neo Sans"/>
          <w:lang w:val="pt-PT"/>
        </w:rPr>
      </w:pPr>
    </w:p>
    <w:p w14:paraId="3BB36ABE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3"/>
      </w:tblGrid>
      <w:tr w:rsidR="00F66FCF" w:rsidRPr="00EA7B66" w14:paraId="3BB36AC0" w14:textId="77777777">
        <w:trPr>
          <w:trHeight w:hRule="exact" w:val="631"/>
        </w:trPr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6F6F"/>
          </w:tcPr>
          <w:p w14:paraId="3BB36ABF" w14:textId="77777777" w:rsidR="00F66FCF" w:rsidRPr="00EA7B66" w:rsidRDefault="00817D94">
            <w:pPr>
              <w:spacing w:before="5" w:line="336" w:lineRule="exact"/>
              <w:ind w:left="1874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FEFEFE"/>
                <w:spacing w:val="-17"/>
                <w:sz w:val="28"/>
                <w:szCs w:val="28"/>
                <w:lang w:val="pt-PT"/>
              </w:rPr>
              <w:t>NO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4"/>
                <w:sz w:val="28"/>
                <w:szCs w:val="28"/>
                <w:lang w:val="pt-PT"/>
              </w:rPr>
              <w:t>FINAL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6"/>
                <w:sz w:val="28"/>
                <w:szCs w:val="28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4"/>
                <w:sz w:val="28"/>
                <w:szCs w:val="28"/>
                <w:lang w:val="pt-PT"/>
              </w:rPr>
              <w:t>TREINOS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7"/>
                <w:sz w:val="28"/>
                <w:szCs w:val="28"/>
                <w:lang w:val="pt-PT"/>
              </w:rPr>
              <w:t>CRONOMETRADOS</w:t>
            </w:r>
            <w:r w:rsidRPr="00EA7B66">
              <w:rPr>
                <w:rFonts w:ascii="Neo Sans" w:eastAsia="Times New Roman" w:hAnsi="Neo Sans" w:cs="Times New Roman"/>
                <w:spacing w:val="-6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1"/>
                <w:sz w:val="28"/>
                <w:szCs w:val="28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-7"/>
                <w:sz w:val="28"/>
                <w:szCs w:val="28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FEFEFE"/>
                <w:spacing w:val="-15"/>
                <w:sz w:val="28"/>
                <w:szCs w:val="28"/>
                <w:lang w:val="pt-PT"/>
              </w:rPr>
              <w:t>CORRIDAS</w:t>
            </w:r>
          </w:p>
        </w:tc>
      </w:tr>
      <w:tr w:rsidR="00F66FCF" w:rsidRPr="00EA7B66" w14:paraId="3BB36AC3" w14:textId="77777777">
        <w:trPr>
          <w:trHeight w:hRule="exact"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1" w14:textId="77777777" w:rsidR="00F66FCF" w:rsidRPr="00EA7B66" w:rsidRDefault="00817D94">
            <w:pPr>
              <w:spacing w:before="4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2" w14:textId="77777777" w:rsidR="00F66FCF" w:rsidRPr="00EA7B66" w:rsidRDefault="00817D94">
            <w:pPr>
              <w:spacing w:before="4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C9" w14:textId="77777777">
        <w:trPr>
          <w:trHeight w:hRule="exact" w:val="33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4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C5" w14:textId="77777777" w:rsidR="00F66FCF" w:rsidRPr="00EA7B66" w:rsidRDefault="00F66FCF">
            <w:pPr>
              <w:spacing w:line="306" w:lineRule="exact"/>
              <w:rPr>
                <w:rFonts w:ascii="Neo Sans" w:hAnsi="Neo Sans"/>
                <w:lang w:val="pt-PT"/>
              </w:rPr>
            </w:pPr>
          </w:p>
          <w:p w14:paraId="3BB36AC6" w14:textId="77777777" w:rsidR="00F66FCF" w:rsidRPr="00EA7B66" w:rsidRDefault="00817D94">
            <w:pPr>
              <w:spacing w:line="287" w:lineRule="exact"/>
              <w:ind w:left="68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5"/>
                <w:lang w:val="pt-PT"/>
              </w:rPr>
              <w:t>TODAS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7" w14:textId="77777777" w:rsidR="00F66FCF" w:rsidRPr="00EA7B66" w:rsidRDefault="00817D94">
            <w:pPr>
              <w:spacing w:before="40" w:line="245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8"/>
                <w:sz w:val="20"/>
                <w:szCs w:val="20"/>
                <w:lang w:val="pt-PT"/>
              </w:rPr>
              <w:t>Análise</w:t>
            </w:r>
            <w:r w:rsidRPr="00EA7B66">
              <w:rPr>
                <w:rFonts w:ascii="Neo Sans" w:eastAsia="Times New Roman" w:hAnsi="Neo Sans" w:cs="Times New Roman"/>
                <w:b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11"/>
                <w:sz w:val="20"/>
                <w:szCs w:val="20"/>
                <w:lang w:val="pt-PT"/>
              </w:rPr>
              <w:t>ao</w:t>
            </w:r>
            <w:r w:rsidRPr="00EA7B66">
              <w:rPr>
                <w:rFonts w:ascii="Neo Sans" w:eastAsia="Times New Roman" w:hAnsi="Neo Sans" w:cs="Times New Roman"/>
                <w:b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9"/>
                <w:sz w:val="20"/>
                <w:szCs w:val="20"/>
                <w:lang w:val="pt-PT"/>
              </w:rPr>
              <w:t>carburante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8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CD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A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B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Peso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conjunto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(kart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Piloto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equipamento)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C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D1" w14:textId="77777777">
        <w:trPr>
          <w:trHeight w:hRule="exact" w:val="3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E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CF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Proibição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aproximação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Assistentes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D0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D5" w14:textId="77777777">
        <w:trPr>
          <w:trHeight w:hRule="exact" w:val="34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D2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D3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Outros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órgãos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que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CTC/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DT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ntenda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constantes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proposta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aceite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pelo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CCD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D4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AD6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D7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D8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D9" w14:textId="77777777" w:rsidR="00F66FCF" w:rsidRPr="00EA7B66" w:rsidRDefault="00F66FCF">
      <w:pPr>
        <w:spacing w:line="200" w:lineRule="exact"/>
        <w:rPr>
          <w:rFonts w:ascii="Neo Sans" w:hAnsi="Neo Sans"/>
          <w:lang w:val="pt-PT"/>
        </w:rPr>
      </w:pPr>
    </w:p>
    <w:p w14:paraId="3BB36ADA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ADB" w14:textId="77777777" w:rsidR="00F66FCF" w:rsidRPr="00EA7B66" w:rsidRDefault="00F66FCF">
      <w:pPr>
        <w:spacing w:line="210" w:lineRule="exact"/>
        <w:rPr>
          <w:rFonts w:ascii="Neo Sans" w:hAnsi="Neo Sans"/>
          <w:lang w:val="pt-PT"/>
        </w:rPr>
      </w:pPr>
    </w:p>
    <w:p w14:paraId="3BB36ADC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7799"/>
        <w:gridCol w:w="728"/>
      </w:tblGrid>
      <w:tr w:rsidR="00F66FCF" w:rsidRPr="00EA7B66" w14:paraId="3BB36ADE" w14:textId="77777777">
        <w:trPr>
          <w:trHeight w:hRule="exact" w:val="568"/>
        </w:trPr>
        <w:tc>
          <w:tcPr>
            <w:tcW w:w="10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F8C"/>
          </w:tcPr>
          <w:p w14:paraId="3BB36ADD" w14:textId="77777777" w:rsidR="00F66FCF" w:rsidRPr="00EA7B66" w:rsidRDefault="00817D94">
            <w:pPr>
              <w:spacing w:before="46" w:line="442" w:lineRule="exact"/>
              <w:ind w:left="3421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sz w:val="36"/>
                <w:szCs w:val="36"/>
                <w:lang w:val="pt-PT"/>
              </w:rPr>
              <w:t>VER.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sz w:val="36"/>
                <w:szCs w:val="36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9"/>
                <w:sz w:val="36"/>
                <w:szCs w:val="36"/>
                <w:lang w:val="pt-PT"/>
              </w:rPr>
              <w:t>TÉCNICAS</w:t>
            </w:r>
            <w:r w:rsidRPr="00EA7B66">
              <w:rPr>
                <w:rFonts w:ascii="Neo Sans" w:eastAsia="Times New Roman" w:hAnsi="Neo Sans" w:cs="Times New Roman"/>
                <w:b/>
                <w:spacing w:val="-9"/>
                <w:sz w:val="36"/>
                <w:szCs w:val="36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sz w:val="36"/>
                <w:szCs w:val="36"/>
                <w:lang w:val="pt-PT"/>
              </w:rPr>
              <w:t>FINAIS</w:t>
            </w:r>
          </w:p>
        </w:tc>
      </w:tr>
      <w:tr w:rsidR="00F66FCF" w:rsidRPr="00EA7B66" w14:paraId="3BB36AE0" w14:textId="77777777">
        <w:trPr>
          <w:trHeight w:hRule="exact" w:val="588"/>
        </w:trPr>
        <w:tc>
          <w:tcPr>
            <w:tcW w:w="10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CF8C"/>
          </w:tcPr>
          <w:p w14:paraId="3BB36ADF" w14:textId="77777777" w:rsidR="00F66FCF" w:rsidRPr="00EA7B66" w:rsidRDefault="00817D94">
            <w:pPr>
              <w:spacing w:before="2" w:line="287" w:lineRule="exact"/>
              <w:ind w:left="97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lang w:val="pt-PT"/>
              </w:rPr>
              <w:t>(po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2"/>
                <w:szCs w:val="22"/>
                <w:lang w:val="pt-PT"/>
              </w:rPr>
              <w:t>derão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2"/>
                <w:szCs w:val="22"/>
                <w:lang w:val="pt-PT"/>
              </w:rPr>
              <w:t>ser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2"/>
                <w:szCs w:val="22"/>
                <w:lang w:val="pt-PT"/>
              </w:rPr>
              <w:t>feitas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2"/>
                <w:szCs w:val="22"/>
                <w:lang w:val="pt-PT"/>
              </w:rPr>
              <w:t>no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2"/>
                <w:szCs w:val="22"/>
                <w:lang w:val="pt-PT"/>
              </w:rPr>
              <w:t>final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2"/>
                <w:szCs w:val="22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2"/>
                <w:szCs w:val="22"/>
                <w:lang w:val="pt-PT"/>
              </w:rPr>
              <w:t>qualquer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2"/>
                <w:szCs w:val="22"/>
                <w:lang w:val="pt-PT"/>
              </w:rPr>
              <w:t>sessão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2"/>
                <w:szCs w:val="22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2"/>
                <w:szCs w:val="22"/>
                <w:lang w:val="pt-PT"/>
              </w:rPr>
              <w:t>treino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2"/>
                <w:szCs w:val="22"/>
                <w:lang w:val="pt-PT"/>
              </w:rPr>
              <w:t>cronometrado,</w:t>
            </w:r>
            <w:r w:rsidRPr="00EA7B66">
              <w:rPr>
                <w:rFonts w:ascii="Neo Sans" w:eastAsia="Times New Roman" w:hAnsi="Neo Sans" w:cs="Times New Roman"/>
                <w:spacing w:val="5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2"/>
                <w:szCs w:val="22"/>
                <w:lang w:val="pt-PT"/>
              </w:rPr>
              <w:t>manga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2"/>
                <w:szCs w:val="22"/>
                <w:lang w:val="pt-PT"/>
              </w:rPr>
              <w:t>ou</w:t>
            </w:r>
            <w:r w:rsidRPr="00EA7B66">
              <w:rPr>
                <w:rFonts w:ascii="Neo Sans" w:eastAsia="Times New Roman" w:hAnsi="Neo Sans" w:cs="Times New Roman"/>
                <w:spacing w:val="6"/>
                <w:sz w:val="22"/>
                <w:szCs w:val="22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2"/>
                <w:szCs w:val="22"/>
                <w:lang w:val="pt-PT"/>
              </w:rPr>
              <w:t>corrida)</w:t>
            </w:r>
          </w:p>
        </w:tc>
      </w:tr>
      <w:tr w:rsidR="00F66FCF" w:rsidRPr="00EA7B66" w14:paraId="3BB36AE3" w14:textId="77777777">
        <w:trPr>
          <w:trHeight w:hRule="exact" w:val="34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1" w14:textId="77777777" w:rsidR="00F66FCF" w:rsidRPr="00EA7B66" w:rsidRDefault="00817D94">
            <w:pPr>
              <w:spacing w:before="18" w:line="295" w:lineRule="exact"/>
              <w:ind w:left="412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2" w14:textId="77777777" w:rsidR="00F66FCF" w:rsidRPr="00EA7B66" w:rsidRDefault="00817D94">
            <w:pPr>
              <w:spacing w:before="4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AED" w14:textId="77777777">
        <w:trPr>
          <w:trHeight w:hRule="exact" w:val="338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4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E5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E6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E7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E8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AE9" w14:textId="77777777" w:rsidR="00F66FCF" w:rsidRPr="00EA7B66" w:rsidRDefault="00F66FCF">
            <w:pPr>
              <w:spacing w:line="284" w:lineRule="exact"/>
              <w:rPr>
                <w:rFonts w:ascii="Neo Sans" w:hAnsi="Neo Sans"/>
                <w:lang w:val="pt-PT"/>
              </w:rPr>
            </w:pPr>
          </w:p>
          <w:p w14:paraId="3BB36AEA" w14:textId="77777777" w:rsidR="00F66FCF" w:rsidRPr="00EA7B66" w:rsidRDefault="00817D94">
            <w:pPr>
              <w:spacing w:line="287" w:lineRule="exact"/>
              <w:ind w:left="52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21"/>
                <w:lang w:val="pt-PT"/>
              </w:rPr>
              <w:t>INICIAÇÃO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B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selagem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C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F1" w14:textId="77777777">
        <w:trPr>
          <w:trHeight w:hRule="exact" w:val="33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E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EF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Chassis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0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F5" w14:textId="77777777">
        <w:trPr>
          <w:trHeight w:hRule="exact" w:val="33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2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3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0"/>
                <w:szCs w:val="20"/>
                <w:lang w:val="pt-PT"/>
              </w:rPr>
              <w:t>Cilindrada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4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F9" w14:textId="77777777">
        <w:trPr>
          <w:trHeight w:hRule="exact" w:val="33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6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7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Escape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8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AFD" w14:textId="77777777">
        <w:trPr>
          <w:trHeight w:hRule="exact" w:val="33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A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B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vias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distância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entre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eixos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C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01" w14:textId="77777777">
        <w:trPr>
          <w:trHeight w:hRule="exact" w:val="33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E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FF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Vela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(comprimento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existência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anilha)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0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05" w14:textId="77777777">
        <w:trPr>
          <w:trHeight w:hRule="exact" w:val="338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2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3" w14:textId="77777777" w:rsidR="00F66FCF" w:rsidRPr="00EA7B66" w:rsidRDefault="00817D94">
            <w:pPr>
              <w:spacing w:before="44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3"/>
                <w:sz w:val="20"/>
                <w:szCs w:val="20"/>
                <w:lang w:val="pt-PT"/>
              </w:rPr>
              <w:t>Eixo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4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09" w14:textId="77777777">
        <w:trPr>
          <w:trHeight w:hRule="exact" w:val="516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6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7" w14:textId="4B1B3BBB" w:rsidR="00F66FCF" w:rsidRPr="00EA7B66" w:rsidRDefault="00817D94">
            <w:pPr>
              <w:spacing w:before="3" w:line="258" w:lineRule="auto"/>
              <w:ind w:left="100" w:right="735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Conformidade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="00EA7B66"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respetiva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ficha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técnica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ou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catálogo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construtor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Regulamento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8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B0A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B0B" w14:textId="77777777" w:rsidR="00F66FCF" w:rsidRPr="00EA7B66" w:rsidRDefault="00F66FCF">
      <w:pPr>
        <w:spacing w:line="287" w:lineRule="exact"/>
        <w:rPr>
          <w:rFonts w:ascii="Neo Sans" w:hAnsi="Neo Sans"/>
          <w:lang w:val="pt-PT"/>
        </w:rPr>
      </w:pPr>
    </w:p>
    <w:p w14:paraId="3BB36B0C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2"/>
      </w:tblGrid>
      <w:tr w:rsidR="00F66FCF" w:rsidRPr="00EA7B66" w14:paraId="3BB36B0F" w14:textId="77777777">
        <w:trPr>
          <w:trHeight w:hRule="exact"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D" w14:textId="77777777" w:rsidR="00F66FCF" w:rsidRPr="00EA7B66" w:rsidRDefault="00817D94">
            <w:pPr>
              <w:spacing w:before="4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0E" w14:textId="77777777" w:rsidR="00F66FCF" w:rsidRPr="00EA7B66" w:rsidRDefault="00817D94">
            <w:pPr>
              <w:spacing w:before="4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B18" w14:textId="77777777">
        <w:trPr>
          <w:trHeight w:hRule="exact" w:val="33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0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11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12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13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14" w14:textId="77777777" w:rsidR="00F66FCF" w:rsidRPr="00EA7B66" w:rsidRDefault="00F66FCF">
            <w:pPr>
              <w:spacing w:line="302" w:lineRule="exact"/>
              <w:rPr>
                <w:rFonts w:ascii="Neo Sans" w:hAnsi="Neo Sans"/>
                <w:lang w:val="pt-PT"/>
              </w:rPr>
            </w:pPr>
          </w:p>
          <w:p w14:paraId="3BB36B15" w14:textId="77777777" w:rsidR="00F66FCF" w:rsidRPr="00EA7B66" w:rsidRDefault="00817D94">
            <w:pPr>
              <w:spacing w:line="283" w:lineRule="auto"/>
              <w:ind w:left="621" w:right="513" w:hanging="52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lang w:val="pt-PT"/>
              </w:rPr>
              <w:t>CADETES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7"/>
                <w:lang w:val="pt-PT"/>
              </w:rPr>
              <w:t>JUVENIS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6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selagem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1C" w14:textId="77777777">
        <w:trPr>
          <w:trHeight w:hRule="exact" w:val="3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A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Chassis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20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E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0"/>
                <w:szCs w:val="20"/>
                <w:lang w:val="pt-PT"/>
              </w:rPr>
              <w:t>Cilindrada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4"/>
                <w:sz w:val="20"/>
                <w:szCs w:val="20"/>
                <w:lang w:val="pt-PT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1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24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2" w14:textId="77777777" w:rsidR="00F66FCF" w:rsidRPr="00EA7B66" w:rsidRDefault="00817D94">
            <w:pPr>
              <w:spacing w:before="42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Escape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28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6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vias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distância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entre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eixos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2C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A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Vela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(comprimento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existência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anilha)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30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E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3"/>
                <w:sz w:val="20"/>
                <w:szCs w:val="20"/>
                <w:lang w:val="pt-PT"/>
              </w:rPr>
              <w:t>Eixo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2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34" w14:textId="77777777">
        <w:trPr>
          <w:trHeight w:hRule="exact" w:val="51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2" w14:textId="24A015FD" w:rsidR="00F66FCF" w:rsidRPr="00EA7B66" w:rsidRDefault="00817D94">
            <w:pPr>
              <w:spacing w:before="6" w:line="258" w:lineRule="auto"/>
              <w:ind w:left="100" w:right="74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Conformidade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="00EA7B66"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respetiva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ficha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técnica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ou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catálogo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construtor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Regulamento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B35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B36" w14:textId="77777777" w:rsidR="00F66FCF" w:rsidRPr="00EA7B66" w:rsidRDefault="00F66FCF">
      <w:pPr>
        <w:spacing w:line="320" w:lineRule="exact"/>
        <w:rPr>
          <w:rFonts w:ascii="Neo Sans" w:hAnsi="Neo Sans"/>
          <w:lang w:val="pt-PT"/>
        </w:rPr>
      </w:pPr>
    </w:p>
    <w:p w14:paraId="3BB36B37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2"/>
      </w:tblGrid>
      <w:tr w:rsidR="00F66FCF" w:rsidRPr="00EA7B66" w14:paraId="3BB36B3A" w14:textId="77777777">
        <w:trPr>
          <w:trHeight w:hRule="exact"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8" w14:textId="77777777" w:rsidR="00F66FCF" w:rsidRPr="00EA7B66" w:rsidRDefault="00817D94">
            <w:pPr>
              <w:spacing w:before="4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9" w14:textId="77777777" w:rsidR="00F66FCF" w:rsidRPr="00EA7B66" w:rsidRDefault="00817D94">
            <w:pPr>
              <w:spacing w:before="4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B4E" w14:textId="77777777">
        <w:trPr>
          <w:trHeight w:hRule="exact" w:val="33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3B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3C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3D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3E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3F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0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1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2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3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4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5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6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7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48" w14:textId="77777777" w:rsidR="00F66FCF" w:rsidRPr="00EA7B66" w:rsidRDefault="00F66FCF">
            <w:pPr>
              <w:spacing w:line="338" w:lineRule="exact"/>
              <w:rPr>
                <w:rFonts w:ascii="Neo Sans" w:hAnsi="Neo Sans"/>
                <w:lang w:val="pt-PT"/>
              </w:rPr>
            </w:pPr>
          </w:p>
          <w:p w14:paraId="3BB36B49" w14:textId="77777777" w:rsidR="00F66FCF" w:rsidRPr="00EA7B66" w:rsidRDefault="00817D94">
            <w:pPr>
              <w:spacing w:line="287" w:lineRule="exact"/>
              <w:ind w:left="67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-18"/>
                <w:lang w:val="pt-PT"/>
              </w:rPr>
              <w:t>JUNIOR</w:t>
            </w:r>
          </w:p>
          <w:p w14:paraId="3BB36B4A" w14:textId="77777777" w:rsidR="00F66FCF" w:rsidRPr="00EA7B66" w:rsidRDefault="00F66FCF">
            <w:pPr>
              <w:spacing w:line="313" w:lineRule="exact"/>
              <w:rPr>
                <w:rFonts w:ascii="Neo Sans" w:hAnsi="Neo Sans"/>
                <w:lang w:val="pt-PT"/>
              </w:rPr>
            </w:pPr>
          </w:p>
          <w:p w14:paraId="3BB36B4B" w14:textId="77777777" w:rsidR="00F66FCF" w:rsidRPr="00EA7B66" w:rsidRDefault="00817D94">
            <w:pPr>
              <w:spacing w:line="287" w:lineRule="exact"/>
              <w:ind w:left="833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lang w:val="pt-PT"/>
              </w:rPr>
              <w:t>X30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4C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7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selagem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4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5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4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0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0"/>
                <w:szCs w:val="20"/>
                <w:lang w:val="pt-PT"/>
              </w:rPr>
              <w:t>Cilindrada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56" w14:textId="77777777">
        <w:trPr>
          <w:trHeight w:hRule="exact" w:val="3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4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Diâmetro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máximo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cilindro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5A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8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Um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único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circuito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arrefecimento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água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5E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C" w14:textId="77777777" w:rsidR="00F66FCF" w:rsidRPr="00EA7B66" w:rsidRDefault="00817D94">
            <w:pPr>
              <w:spacing w:before="42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Volume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câmara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combustão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6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5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0" w14:textId="77777777" w:rsidR="00F66FCF" w:rsidRPr="00EA7B66" w:rsidRDefault="00817D94">
            <w:pPr>
              <w:spacing w:before="23" w:line="276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Ângulo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máximo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admissão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(lamina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conforme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desenho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5"/>
                <w:sz w:val="23"/>
                <w:szCs w:val="23"/>
                <w:lang w:val="pt-PT"/>
              </w:rPr>
              <w:t>18</w:t>
            </w:r>
            <w:r w:rsidRPr="00EA7B66">
              <w:rPr>
                <w:rFonts w:ascii="Neo Sans" w:eastAsia="Times New Roman" w:hAnsi="Neo Sans" w:cs="Times New Roman"/>
                <w:spacing w:val="3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6"/>
                <w:sz w:val="23"/>
                <w:szCs w:val="23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3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8"/>
                <w:sz w:val="23"/>
                <w:szCs w:val="23"/>
                <w:lang w:val="pt-PT"/>
              </w:rPr>
              <w:t>RTK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4"/>
                <w:sz w:val="23"/>
                <w:szCs w:val="23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6"/>
                <w:sz w:val="23"/>
                <w:szCs w:val="23"/>
                <w:lang w:val="pt-PT"/>
              </w:rPr>
              <w:t>CIK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66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4" w14:textId="77777777" w:rsidR="00F66FCF" w:rsidRPr="00EA7B66" w:rsidRDefault="00817D94">
            <w:pPr>
              <w:spacing w:before="23" w:line="276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Ângulo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máximo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(lamina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conforme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desenho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8"/>
                <w:sz w:val="23"/>
                <w:szCs w:val="23"/>
                <w:lang w:val="pt-PT"/>
              </w:rPr>
              <w:t>18</w:t>
            </w:r>
            <w:r w:rsidRPr="00EA7B66">
              <w:rPr>
                <w:rFonts w:ascii="Neo Sans" w:eastAsia="Times New Roman" w:hAnsi="Neo Sans" w:cs="Times New Roman"/>
                <w:spacing w:val="3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6"/>
                <w:sz w:val="23"/>
                <w:szCs w:val="23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3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8"/>
                <w:sz w:val="23"/>
                <w:szCs w:val="23"/>
                <w:lang w:val="pt-PT"/>
              </w:rPr>
              <w:t>RTK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5"/>
                <w:sz w:val="23"/>
                <w:szCs w:val="23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7"/>
                <w:sz w:val="23"/>
                <w:szCs w:val="23"/>
                <w:lang w:val="pt-PT"/>
              </w:rPr>
              <w:t>CIK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6A" w14:textId="77777777">
        <w:trPr>
          <w:trHeight w:hRule="exact" w:val="58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8" w14:textId="77777777" w:rsidR="00F66FCF" w:rsidRPr="00EA7B66" w:rsidRDefault="00817D94">
            <w:pPr>
              <w:spacing w:before="2" w:line="258" w:lineRule="auto"/>
              <w:ind w:left="100" w:right="15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Ângulo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localização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“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transfers</w:t>
            </w:r>
            <w:proofErr w:type="spellEnd"/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”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(lamina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conforme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desenho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9"/>
                <w:sz w:val="23"/>
                <w:szCs w:val="23"/>
                <w:lang w:val="pt-PT"/>
              </w:rPr>
              <w:t>18</w:t>
            </w:r>
            <w:r w:rsidRPr="00EA7B66">
              <w:rPr>
                <w:rFonts w:ascii="Neo Sans" w:eastAsia="Times New Roman" w:hAnsi="Neo Sans" w:cs="Times New Roman"/>
                <w:spacing w:val="4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8"/>
                <w:sz w:val="23"/>
                <w:szCs w:val="23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10"/>
                <w:sz w:val="23"/>
                <w:szCs w:val="23"/>
                <w:lang w:val="pt-PT"/>
              </w:rPr>
              <w:t>RTK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6"/>
                <w:sz w:val="23"/>
                <w:szCs w:val="23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sz w:val="23"/>
                <w:szCs w:val="23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1F1F1F"/>
                <w:spacing w:val="-25"/>
                <w:sz w:val="23"/>
                <w:szCs w:val="23"/>
                <w:lang w:val="pt-PT"/>
              </w:rPr>
              <w:t>CIK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-12"/>
                <w:sz w:val="20"/>
                <w:szCs w:val="20"/>
                <w:lang w:val="pt-PT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6E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C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Largura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máxima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janelas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admissão,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“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transfers</w:t>
            </w:r>
            <w:proofErr w:type="spellEnd"/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”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7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6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0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Verificação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medição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cilindro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segundo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F.H.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76" w14:textId="77777777">
        <w:trPr>
          <w:trHeight w:hRule="exact" w:val="3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4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Cambota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–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medidas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pesos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segundo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F.H.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7A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8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Silencioso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aspiração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(conferir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pela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F.H.)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7E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C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Carburador</w:t>
            </w:r>
            <w:r w:rsidRPr="00EA7B66">
              <w:rPr>
                <w:rFonts w:ascii="Neo Sans" w:eastAsia="Times New Roman" w:hAnsi="Neo Sans" w:cs="Times New Roman"/>
                <w:spacing w:val="9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(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Venturi</w:t>
            </w:r>
            <w:proofErr w:type="spellEnd"/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8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7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0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Embraiagem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(conferir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pela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F.H.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medidas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pesos)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86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4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(conferir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medidas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pela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F.H.)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8A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8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Vela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(comprimento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existência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anilha)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8E" w14:textId="77777777">
        <w:trPr>
          <w:trHeight w:hRule="exact" w:val="338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C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Medidas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chassis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(configuração,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diâmetro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tubos,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larguras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3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comprimentos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92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8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0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0"/>
                <w:szCs w:val="20"/>
                <w:lang w:val="pt-PT"/>
              </w:rPr>
              <w:t>Eixos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96" w14:textId="77777777">
        <w:trPr>
          <w:trHeight w:hRule="exact" w:val="520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4" w14:textId="1E3D13C6" w:rsidR="00F66FCF" w:rsidRPr="00EA7B66" w:rsidRDefault="00817D94">
            <w:pPr>
              <w:spacing w:before="3" w:line="258" w:lineRule="auto"/>
              <w:ind w:left="100" w:right="394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Conformidade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motor,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chassis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="00EA7B66"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respetiva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ficha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homologação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Regulamento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B97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BB36B98" w14:textId="77777777" w:rsidR="00F66FCF" w:rsidRPr="00EA7B66" w:rsidRDefault="00F66FCF">
      <w:pPr>
        <w:spacing w:line="317" w:lineRule="exact"/>
        <w:rPr>
          <w:rFonts w:ascii="Neo Sans" w:hAnsi="Neo Sans"/>
          <w:lang w:val="pt-PT"/>
        </w:rPr>
      </w:pPr>
    </w:p>
    <w:p w14:paraId="3BB36B99" w14:textId="77777777" w:rsidR="00F66FCF" w:rsidRPr="00EA7B66" w:rsidRDefault="00F66FCF">
      <w:pPr>
        <w:rPr>
          <w:rFonts w:ascii="Neo Sans" w:hAnsi="Neo Sans"/>
          <w:lang w:val="pt-PT"/>
        </w:rPr>
        <w:sectPr w:rsidR="00F66FCF" w:rsidRPr="00EA7B6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799"/>
        <w:gridCol w:w="722"/>
      </w:tblGrid>
      <w:tr w:rsidR="00F66FCF" w:rsidRPr="00EA7B66" w14:paraId="3BB36B9C" w14:textId="77777777">
        <w:trPr>
          <w:trHeight w:hRule="exact" w:val="3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A" w14:textId="77777777" w:rsidR="00F66FCF" w:rsidRPr="00EA7B66" w:rsidRDefault="00817D94">
            <w:pPr>
              <w:spacing w:before="18" w:line="295" w:lineRule="exact"/>
              <w:ind w:left="408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22"/>
                <w:lang w:val="pt-PT"/>
              </w:rPr>
              <w:t>CATEGORIA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B" w14:textId="77777777" w:rsidR="00F66FCF" w:rsidRPr="00EA7B66" w:rsidRDefault="00817D94">
            <w:pPr>
              <w:spacing w:before="4" w:line="295" w:lineRule="exact"/>
              <w:ind w:left="3017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6"/>
                <w:lang w:val="pt-PT"/>
              </w:rPr>
              <w:t>ORGÃOS</w:t>
            </w:r>
            <w:r w:rsidRPr="00EA7B66">
              <w:rPr>
                <w:rFonts w:ascii="Neo Sans" w:eastAsia="Times New Roman" w:hAnsi="Neo Sans" w:cs="Times New Roman"/>
                <w:b/>
                <w:spacing w:val="-5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7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b/>
                <w:spacing w:val="-7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b/>
                <w:color w:val="000000"/>
                <w:spacing w:val="-14"/>
                <w:lang w:val="pt-PT"/>
              </w:rPr>
              <w:t>VERIFICAR</w:t>
            </w:r>
          </w:p>
        </w:tc>
      </w:tr>
      <w:tr w:rsidR="00F66FCF" w:rsidRPr="00EA7B66" w14:paraId="3BB36BA8" w14:textId="77777777">
        <w:trPr>
          <w:trHeight w:hRule="exact" w:val="33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9D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9E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9F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A0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A1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A2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A3" w14:textId="77777777" w:rsidR="00F66FCF" w:rsidRPr="00EA7B66" w:rsidRDefault="00F66FCF">
            <w:pPr>
              <w:spacing w:line="200" w:lineRule="exact"/>
              <w:rPr>
                <w:rFonts w:ascii="Neo Sans" w:hAnsi="Neo Sans"/>
                <w:lang w:val="pt-PT"/>
              </w:rPr>
            </w:pPr>
          </w:p>
          <w:p w14:paraId="3BB36BA4" w14:textId="77777777" w:rsidR="00F66FCF" w:rsidRPr="00EA7B66" w:rsidRDefault="00F66FCF">
            <w:pPr>
              <w:spacing w:line="210" w:lineRule="exact"/>
              <w:rPr>
                <w:rFonts w:ascii="Neo Sans" w:hAnsi="Neo Sans"/>
                <w:lang w:val="pt-PT"/>
              </w:rPr>
            </w:pPr>
          </w:p>
          <w:p w14:paraId="3BB36BA5" w14:textId="77777777" w:rsidR="00F66FCF" w:rsidRPr="00EA7B66" w:rsidRDefault="00817D94" w:rsidP="00EA7B66">
            <w:pPr>
              <w:spacing w:line="259" w:lineRule="auto"/>
              <w:ind w:left="108" w:right="116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X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30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SHIFTER</w:t>
            </w:r>
            <w:r w:rsidRPr="00EA7B66">
              <w:rPr>
                <w:rFonts w:ascii="Neo Sans" w:eastAsia="Times New Roman" w:hAnsi="Neo Sans" w:cs="Times New Roman"/>
                <w:spacing w:val="-1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lang w:val="pt-PT"/>
              </w:rPr>
              <w:t>X30</w:t>
            </w:r>
            <w:r w:rsidRPr="00EA7B66">
              <w:rPr>
                <w:rFonts w:ascii="Neo Sans" w:eastAsia="Times New Roman" w:hAnsi="Neo Sans" w:cs="Times New Roman"/>
                <w:spacing w:val="5"/>
                <w:lang w:val="pt-PT"/>
              </w:rPr>
              <w:t xml:space="preserve"> 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lang w:val="pt-PT"/>
              </w:rPr>
              <w:t>Super</w:t>
            </w:r>
            <w:proofErr w:type="spellEnd"/>
            <w:r w:rsidRPr="00EA7B66">
              <w:rPr>
                <w:rFonts w:ascii="Neo Sans" w:eastAsia="Times New Roman" w:hAnsi="Neo Sans" w:cs="Times New Roman"/>
                <w:spacing w:val="5"/>
                <w:lang w:val="pt-PT"/>
              </w:rPr>
              <w:t xml:space="preserve"> 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lang w:val="pt-PT"/>
              </w:rPr>
              <w:t>Shifter</w:t>
            </w:r>
            <w:proofErr w:type="spellEnd"/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6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Marcação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e/ou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selagem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motor,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carburador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escape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AC" w14:textId="77777777">
        <w:trPr>
          <w:trHeight w:hRule="exact" w:val="307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A" w14:textId="77777777" w:rsidR="00F66FCF" w:rsidRPr="00EA7B66" w:rsidRDefault="00817D94">
            <w:pPr>
              <w:spacing w:before="27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z w:val="20"/>
                <w:szCs w:val="20"/>
                <w:lang w:val="pt-PT"/>
              </w:rPr>
              <w:t>Cilindrada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B0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E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Caixa</w:t>
            </w:r>
            <w:r w:rsidRPr="00EA7B66">
              <w:rPr>
                <w:rFonts w:ascii="Neo Sans" w:eastAsia="Times New Roman" w:hAnsi="Neo Sans" w:cs="Times New Roman"/>
                <w:spacing w:val="2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lamelas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A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B4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2" w14:textId="77777777" w:rsidR="00F66FCF" w:rsidRPr="00EA7B66" w:rsidRDefault="00817D94">
            <w:pPr>
              <w:spacing w:before="44" w:line="239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Um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único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circuito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arrefecimento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água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B8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6" w14:textId="77777777" w:rsidR="00F66FCF" w:rsidRPr="00EA7B66" w:rsidRDefault="00817D94">
            <w:pPr>
              <w:spacing w:before="45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3"/>
                <w:sz w:val="20"/>
                <w:szCs w:val="20"/>
                <w:lang w:val="pt-PT"/>
              </w:rPr>
              <w:t>Carburador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BC" w14:textId="77777777">
        <w:trPr>
          <w:trHeight w:hRule="exact" w:val="309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A" w14:textId="77777777" w:rsidR="00F66FCF" w:rsidRPr="00EA7B66" w:rsidRDefault="00817D94">
            <w:pPr>
              <w:spacing w:before="30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Caixa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velocidades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rapports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C0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E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Ângulo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abertura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(lamina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conforme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desenho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5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18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3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RTK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4"/>
                <w:sz w:val="20"/>
                <w:szCs w:val="20"/>
                <w:lang w:val="pt-PT"/>
              </w:rPr>
              <w:t>-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CIK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6"/>
                <w:sz w:val="20"/>
                <w:szCs w:val="20"/>
                <w:lang w:val="pt-PT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B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C4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1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2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Vela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motor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sua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posição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na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calote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câmara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combustão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3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C8" w14:textId="77777777">
        <w:trPr>
          <w:trHeight w:hRule="exact" w:val="33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5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6" w14:textId="77777777" w:rsidR="00F66FCF" w:rsidRPr="00EA7B66" w:rsidRDefault="00817D94">
            <w:pPr>
              <w:spacing w:before="42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Volume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da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câmara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combustão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7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CC" w14:textId="77777777">
        <w:trPr>
          <w:trHeight w:hRule="exact" w:val="33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9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A" w14:textId="77777777" w:rsidR="00F66FCF" w:rsidRPr="00EA7B66" w:rsidRDefault="00817D94">
            <w:pPr>
              <w:spacing w:before="44" w:line="238" w:lineRule="exact"/>
              <w:ind w:left="10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Escape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chassis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B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  <w:tr w:rsidR="00F66FCF" w:rsidRPr="00EA7B66" w14:paraId="3BB36BD0" w14:textId="77777777">
        <w:trPr>
          <w:trHeight w:hRule="exact" w:val="516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D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E" w14:textId="77777777" w:rsidR="00F66FCF" w:rsidRPr="00EA7B66" w:rsidRDefault="00817D94">
            <w:pPr>
              <w:spacing w:before="3" w:line="260" w:lineRule="auto"/>
              <w:ind w:left="100" w:right="720"/>
              <w:rPr>
                <w:rFonts w:ascii="Neo Sans" w:hAnsi="Neo Sans"/>
                <w:lang w:val="pt-PT"/>
              </w:rPr>
            </w:pP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Restantes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medidas,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formas,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croquis,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9"/>
                <w:sz w:val="20"/>
                <w:szCs w:val="20"/>
                <w:lang w:val="pt-PT"/>
              </w:rPr>
              <w:t>desenhos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fotos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pacing w:val="4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acordo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2"/>
                <w:sz w:val="20"/>
                <w:szCs w:val="20"/>
                <w:lang w:val="pt-PT"/>
              </w:rPr>
              <w:t>com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0"/>
                <w:sz w:val="20"/>
                <w:szCs w:val="20"/>
                <w:lang w:val="pt-PT"/>
              </w:rPr>
              <w:t>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ficha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1"/>
                <w:sz w:val="20"/>
                <w:szCs w:val="20"/>
                <w:lang w:val="pt-PT"/>
              </w:rPr>
              <w:t>de</w:t>
            </w:r>
            <w:r w:rsidRPr="00EA7B66">
              <w:rPr>
                <w:rFonts w:ascii="Neo Sans" w:eastAsia="Times New Roman" w:hAnsi="Neo Sans" w:cs="Times New Roman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homologação</w:t>
            </w:r>
            <w:r w:rsidRPr="00EA7B66">
              <w:rPr>
                <w:rFonts w:ascii="Neo Sans" w:eastAsia="Times New Roman" w:hAnsi="Neo Sans" w:cs="Times New Roman"/>
                <w:spacing w:val="5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14"/>
                <w:sz w:val="20"/>
                <w:szCs w:val="20"/>
                <w:lang w:val="pt-PT"/>
              </w:rPr>
              <w:t>e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8"/>
                <w:sz w:val="20"/>
                <w:szCs w:val="20"/>
                <w:lang w:val="pt-PT"/>
              </w:rPr>
              <w:t>regulamento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técnico</w:t>
            </w:r>
            <w:r w:rsidRPr="00EA7B66">
              <w:rPr>
                <w:rFonts w:ascii="Neo Sans" w:eastAsia="Times New Roman" w:hAnsi="Neo Sans" w:cs="Times New Roman"/>
                <w:spacing w:val="6"/>
                <w:sz w:val="20"/>
                <w:szCs w:val="20"/>
                <w:lang w:val="pt-PT"/>
              </w:rPr>
              <w:t xml:space="preserve"> </w:t>
            </w:r>
            <w:r w:rsidRPr="00EA7B66">
              <w:rPr>
                <w:rFonts w:ascii="Neo Sans" w:eastAsia="Times New Roman" w:hAnsi="Neo Sans" w:cs="Times New Roman"/>
                <w:color w:val="000000"/>
                <w:spacing w:val="7"/>
                <w:sz w:val="20"/>
                <w:szCs w:val="20"/>
                <w:lang w:val="pt-PT"/>
              </w:rPr>
              <w:t>nacional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BCF" w14:textId="77777777" w:rsidR="00F66FCF" w:rsidRPr="00EA7B66" w:rsidRDefault="00F66FCF">
            <w:pPr>
              <w:rPr>
                <w:rFonts w:ascii="Neo Sans" w:hAnsi="Neo Sans"/>
                <w:lang w:val="pt-PT"/>
              </w:rPr>
            </w:pPr>
          </w:p>
        </w:tc>
      </w:tr>
    </w:tbl>
    <w:p w14:paraId="3BB36BD1" w14:textId="77777777" w:rsidR="00817D94" w:rsidRPr="00EA7B66" w:rsidRDefault="00817D94">
      <w:pPr>
        <w:rPr>
          <w:rFonts w:ascii="Neo Sans" w:hAnsi="Neo Sans"/>
          <w:lang w:val="pt-PT"/>
        </w:rPr>
      </w:pPr>
    </w:p>
    <w:sectPr w:rsidR="00817D94" w:rsidRPr="00EA7B66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FCF"/>
    <w:rsid w:val="007058B2"/>
    <w:rsid w:val="007B5BA7"/>
    <w:rsid w:val="00817D94"/>
    <w:rsid w:val="00CD6A68"/>
    <w:rsid w:val="00E64BCC"/>
    <w:rsid w:val="00EA3925"/>
    <w:rsid w:val="00EA7B66"/>
    <w:rsid w:val="00F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36A08"/>
  <w15:docId w15:val="{CF76E7EA-BF0F-4C6F-9870-9E986536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66DA-575E-44EE-92E2-6556B2B0D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F558F-607E-4F51-A21F-E02DEFD2A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3C647-C773-4353-817E-E968D1A3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Joana Falcão</cp:lastModifiedBy>
  <cp:revision>7</cp:revision>
  <dcterms:created xsi:type="dcterms:W3CDTF">2012-06-15T16:23:00Z</dcterms:created>
  <dcterms:modified xsi:type="dcterms:W3CDTF">2021-05-06T13:24:00Z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